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87" w:rsidRPr="00F772C5" w:rsidRDefault="00884F87" w:rsidP="00884F87">
      <w:pPr>
        <w:spacing w:after="0" w:line="240" w:lineRule="auto"/>
        <w:jc w:val="center"/>
        <w:rPr>
          <w:rFonts w:ascii="Engravers MT" w:hAnsi="Engravers MT" w:cs="Times New Roman"/>
          <w:b/>
          <w:color w:val="538135" w:themeColor="accent6" w:themeShade="BF"/>
          <w:sz w:val="28"/>
          <w:szCs w:val="28"/>
        </w:rPr>
      </w:pPr>
      <w:r w:rsidRPr="00F772C5">
        <w:rPr>
          <w:rFonts w:ascii="Engravers MT" w:hAnsi="Engravers MT" w:cs="Times New Roman"/>
          <w:b/>
          <w:color w:val="538135" w:themeColor="accent6" w:themeShade="BF"/>
          <w:sz w:val="28"/>
          <w:szCs w:val="28"/>
        </w:rPr>
        <w:t>Eastern Michigan University</w:t>
      </w:r>
    </w:p>
    <w:p w:rsidR="00884F87" w:rsidRDefault="00884F87" w:rsidP="00884F87">
      <w:pPr>
        <w:spacing w:after="0" w:line="240" w:lineRule="auto"/>
        <w:jc w:val="center"/>
        <w:rPr>
          <w:rFonts w:asciiTheme="majorHAnsi" w:hAnsiTheme="majorHAnsi" w:cs="Times New Roman"/>
          <w:b/>
          <w:color w:val="1F4E79" w:themeColor="accent5" w:themeShade="80"/>
          <w:sz w:val="28"/>
          <w:szCs w:val="28"/>
        </w:rPr>
      </w:pPr>
      <w:r w:rsidRPr="00F772C5">
        <w:rPr>
          <w:rFonts w:asciiTheme="majorHAnsi" w:hAnsiTheme="majorHAnsi" w:cs="Times New Roman"/>
          <w:b/>
          <w:color w:val="1F4E79" w:themeColor="accent5" w:themeShade="80"/>
          <w:sz w:val="28"/>
          <w:szCs w:val="28"/>
        </w:rPr>
        <w:t>Faculty Senate Agenda</w:t>
      </w:r>
    </w:p>
    <w:p w:rsidR="00873C1C" w:rsidRPr="00DC5569" w:rsidRDefault="000D374B" w:rsidP="00884F87">
      <w:pPr>
        <w:spacing w:after="0" w:line="240" w:lineRule="auto"/>
        <w:jc w:val="center"/>
        <w:rPr>
          <w:rFonts w:asciiTheme="majorHAnsi" w:hAnsiTheme="majorHAnsi" w:cs="Times New Roman"/>
          <w:b/>
          <w:sz w:val="28"/>
          <w:szCs w:val="28"/>
        </w:rPr>
      </w:pPr>
      <w:r>
        <w:rPr>
          <w:rFonts w:asciiTheme="majorHAnsi" w:hAnsiTheme="majorHAnsi" w:cs="Times New Roman"/>
          <w:b/>
          <w:color w:val="1F4E79" w:themeColor="accent5" w:themeShade="80"/>
          <w:sz w:val="28"/>
          <w:szCs w:val="28"/>
        </w:rPr>
        <w:t xml:space="preserve">FINAL </w:t>
      </w:r>
      <w:bookmarkStart w:id="0" w:name="_GoBack"/>
      <w:bookmarkEnd w:id="0"/>
      <w:r w:rsidR="00873C1C">
        <w:rPr>
          <w:rFonts w:asciiTheme="majorHAnsi" w:hAnsiTheme="majorHAnsi" w:cs="Times New Roman"/>
          <w:b/>
          <w:color w:val="1F4E79" w:themeColor="accent5" w:themeShade="80"/>
          <w:sz w:val="28"/>
          <w:szCs w:val="28"/>
        </w:rPr>
        <w:t>MINUTES</w:t>
      </w:r>
    </w:p>
    <w:p w:rsidR="00884F87" w:rsidRDefault="00884F87" w:rsidP="00884F87">
      <w:pPr>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Session-6</w:t>
      </w:r>
    </w:p>
    <w:p w:rsidR="00F101E2" w:rsidRDefault="00884F87" w:rsidP="00884F87">
      <w:pPr>
        <w:pBdr>
          <w:bottom w:val="single" w:sz="4" w:space="1" w:color="auto"/>
        </w:pBdr>
        <w:spacing w:after="0" w:line="240" w:lineRule="auto"/>
        <w:jc w:val="center"/>
        <w:rPr>
          <w:rFonts w:asciiTheme="majorHAnsi" w:hAnsiTheme="majorHAnsi" w:cs="Times New Roman"/>
          <w:sz w:val="24"/>
          <w:szCs w:val="24"/>
        </w:rPr>
      </w:pPr>
      <w:r>
        <w:rPr>
          <w:rFonts w:asciiTheme="majorHAnsi" w:hAnsiTheme="majorHAnsi" w:cs="Times New Roman"/>
          <w:sz w:val="24"/>
          <w:szCs w:val="24"/>
        </w:rPr>
        <w:t>3.00—5.00 pm</w:t>
      </w:r>
      <w:r w:rsidRPr="00DC5569">
        <w:rPr>
          <w:rFonts w:asciiTheme="majorHAnsi" w:hAnsiTheme="majorHAnsi" w:cs="Times New Roman"/>
          <w:sz w:val="24"/>
          <w:szCs w:val="24"/>
        </w:rPr>
        <w:t xml:space="preserve"> </w:t>
      </w:r>
      <w:r>
        <w:rPr>
          <w:rFonts w:asciiTheme="majorHAnsi" w:hAnsiTheme="majorHAnsi" w:cs="Times New Roman"/>
          <w:sz w:val="24"/>
          <w:szCs w:val="24"/>
        </w:rPr>
        <w:t xml:space="preserve">    December 6</w:t>
      </w:r>
      <w:r w:rsidRPr="00884F87">
        <w:rPr>
          <w:rFonts w:asciiTheme="majorHAnsi" w:hAnsiTheme="majorHAnsi" w:cs="Times New Roman"/>
          <w:sz w:val="24"/>
          <w:szCs w:val="24"/>
          <w:vertAlign w:val="superscript"/>
        </w:rPr>
        <w:t>th</w:t>
      </w:r>
      <w:r w:rsidRPr="00DC5569">
        <w:rPr>
          <w:rFonts w:asciiTheme="majorHAnsi" w:hAnsiTheme="majorHAnsi" w:cs="Times New Roman"/>
          <w:sz w:val="24"/>
          <w:szCs w:val="24"/>
        </w:rPr>
        <w:t xml:space="preserve">, 2017 </w:t>
      </w:r>
      <w:r>
        <w:rPr>
          <w:rFonts w:asciiTheme="majorHAnsi" w:hAnsiTheme="majorHAnsi" w:cs="Times New Roman"/>
          <w:sz w:val="24"/>
          <w:szCs w:val="24"/>
        </w:rPr>
        <w:t xml:space="preserve">    310A</w:t>
      </w:r>
      <w:r w:rsidRPr="00DC5569">
        <w:rPr>
          <w:rFonts w:asciiTheme="majorHAnsi" w:hAnsiTheme="majorHAnsi" w:cs="Times New Roman"/>
          <w:sz w:val="24"/>
          <w:szCs w:val="24"/>
        </w:rPr>
        <w:t xml:space="preserve"> Student Center</w:t>
      </w:r>
    </w:p>
    <w:p w:rsidR="00F101E2" w:rsidRDefault="00A932A5" w:rsidP="00A932A5">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Present: </w:t>
      </w:r>
      <w:proofErr w:type="spellStart"/>
      <w:r>
        <w:rPr>
          <w:rFonts w:asciiTheme="majorHAnsi" w:hAnsiTheme="majorHAnsi" w:cs="Times New Roman"/>
          <w:sz w:val="24"/>
          <w:szCs w:val="24"/>
        </w:rPr>
        <w:t>Rahman</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Quiel</w:t>
      </w:r>
      <w:proofErr w:type="spellEnd"/>
      <w:r>
        <w:rPr>
          <w:rFonts w:asciiTheme="majorHAnsi" w:hAnsiTheme="majorHAnsi" w:cs="Times New Roman"/>
          <w:sz w:val="24"/>
          <w:szCs w:val="24"/>
        </w:rPr>
        <w:t xml:space="preserve">, </w:t>
      </w:r>
      <w:proofErr w:type="spellStart"/>
      <w:r w:rsidR="00152610">
        <w:rPr>
          <w:rFonts w:asciiTheme="majorHAnsi" w:hAnsiTheme="majorHAnsi" w:cs="Times New Roman"/>
          <w:sz w:val="24"/>
          <w:szCs w:val="24"/>
        </w:rPr>
        <w:t>Kashlev</w:t>
      </w:r>
      <w:proofErr w:type="spellEnd"/>
      <w:r w:rsidR="00152610">
        <w:rPr>
          <w:rFonts w:asciiTheme="majorHAnsi" w:hAnsiTheme="majorHAnsi" w:cs="Times New Roman"/>
          <w:sz w:val="24"/>
          <w:szCs w:val="24"/>
        </w:rPr>
        <w:t xml:space="preserve">, </w:t>
      </w:r>
      <w:proofErr w:type="spellStart"/>
      <w:r w:rsidR="00152610">
        <w:rPr>
          <w:rFonts w:asciiTheme="majorHAnsi" w:hAnsiTheme="majorHAnsi" w:cs="Times New Roman"/>
          <w:sz w:val="24"/>
          <w:szCs w:val="24"/>
        </w:rPr>
        <w:t>Spolans</w:t>
      </w:r>
      <w:proofErr w:type="spellEnd"/>
      <w:r w:rsidR="00152610">
        <w:rPr>
          <w:rFonts w:asciiTheme="majorHAnsi" w:hAnsiTheme="majorHAnsi" w:cs="Times New Roman"/>
          <w:sz w:val="24"/>
          <w:szCs w:val="24"/>
        </w:rPr>
        <w:t xml:space="preserve">, </w:t>
      </w:r>
      <w:proofErr w:type="spellStart"/>
      <w:r w:rsidR="00152610">
        <w:rPr>
          <w:rFonts w:asciiTheme="majorHAnsi" w:hAnsiTheme="majorHAnsi" w:cs="Times New Roman"/>
          <w:sz w:val="24"/>
          <w:szCs w:val="24"/>
        </w:rPr>
        <w:t>Trewn</w:t>
      </w:r>
      <w:proofErr w:type="spellEnd"/>
      <w:r w:rsidR="00152610">
        <w:rPr>
          <w:rFonts w:asciiTheme="majorHAnsi" w:hAnsiTheme="majorHAnsi" w:cs="Times New Roman"/>
          <w:sz w:val="24"/>
          <w:szCs w:val="24"/>
        </w:rPr>
        <w:t xml:space="preserve">, </w:t>
      </w:r>
      <w:proofErr w:type="spellStart"/>
      <w:r w:rsidR="00152610">
        <w:rPr>
          <w:rFonts w:asciiTheme="majorHAnsi" w:hAnsiTheme="majorHAnsi" w:cs="Times New Roman"/>
          <w:sz w:val="24"/>
          <w:szCs w:val="24"/>
        </w:rPr>
        <w:t>McTague</w:t>
      </w:r>
      <w:proofErr w:type="spellEnd"/>
      <w:r w:rsidR="00152610">
        <w:rPr>
          <w:rFonts w:asciiTheme="majorHAnsi" w:hAnsiTheme="majorHAnsi" w:cs="Times New Roman"/>
          <w:sz w:val="24"/>
          <w:szCs w:val="24"/>
        </w:rPr>
        <w:t xml:space="preserve">, </w:t>
      </w:r>
      <w:proofErr w:type="spellStart"/>
      <w:r w:rsidR="00152610">
        <w:rPr>
          <w:rFonts w:asciiTheme="majorHAnsi" w:hAnsiTheme="majorHAnsi" w:cs="Times New Roman"/>
          <w:sz w:val="24"/>
          <w:szCs w:val="24"/>
        </w:rPr>
        <w:t>Spragg</w:t>
      </w:r>
      <w:proofErr w:type="spellEnd"/>
      <w:r w:rsidR="00152610">
        <w:rPr>
          <w:rFonts w:asciiTheme="majorHAnsi" w:hAnsiTheme="majorHAnsi" w:cs="Times New Roman"/>
          <w:sz w:val="24"/>
          <w:szCs w:val="24"/>
        </w:rPr>
        <w:t xml:space="preserve">, Hayworth, Elton, Leon, Chou, </w:t>
      </w:r>
      <w:proofErr w:type="spellStart"/>
      <w:r w:rsidR="00152610">
        <w:rPr>
          <w:rFonts w:asciiTheme="majorHAnsi" w:hAnsiTheme="majorHAnsi" w:cs="Times New Roman"/>
          <w:sz w:val="24"/>
          <w:szCs w:val="24"/>
        </w:rPr>
        <w:t>Skuza</w:t>
      </w:r>
      <w:proofErr w:type="spellEnd"/>
      <w:r w:rsidR="00152610">
        <w:rPr>
          <w:rFonts w:asciiTheme="majorHAnsi" w:hAnsiTheme="majorHAnsi" w:cs="Times New Roman"/>
          <w:sz w:val="24"/>
          <w:szCs w:val="24"/>
        </w:rPr>
        <w:t xml:space="preserve">, </w:t>
      </w:r>
      <w:proofErr w:type="spellStart"/>
      <w:r w:rsidR="00152610">
        <w:rPr>
          <w:rFonts w:asciiTheme="majorHAnsi" w:hAnsiTheme="majorHAnsi" w:cs="Times New Roman"/>
          <w:sz w:val="24"/>
          <w:szCs w:val="24"/>
        </w:rPr>
        <w:t>Saules</w:t>
      </w:r>
      <w:proofErr w:type="spellEnd"/>
      <w:r w:rsidR="00152610">
        <w:rPr>
          <w:rFonts w:asciiTheme="majorHAnsi" w:hAnsiTheme="majorHAnsi" w:cs="Times New Roman"/>
          <w:sz w:val="24"/>
          <w:szCs w:val="24"/>
        </w:rPr>
        <w:t xml:space="preserve">, Willis, Saldana, </w:t>
      </w:r>
      <w:proofErr w:type="spellStart"/>
      <w:r w:rsidR="00152610">
        <w:rPr>
          <w:rFonts w:asciiTheme="majorHAnsi" w:hAnsiTheme="majorHAnsi" w:cs="Times New Roman"/>
          <w:sz w:val="24"/>
          <w:szCs w:val="24"/>
        </w:rPr>
        <w:t>Kustron</w:t>
      </w:r>
      <w:proofErr w:type="spellEnd"/>
      <w:r w:rsidR="00152610">
        <w:rPr>
          <w:rFonts w:asciiTheme="majorHAnsi" w:hAnsiTheme="majorHAnsi" w:cs="Times New Roman"/>
          <w:sz w:val="24"/>
          <w:szCs w:val="24"/>
        </w:rPr>
        <w:t xml:space="preserve">, Brodsky, Patrick, Francis, Barton, </w:t>
      </w:r>
      <w:proofErr w:type="spellStart"/>
      <w:r w:rsidR="00152610">
        <w:rPr>
          <w:rFonts w:asciiTheme="majorHAnsi" w:hAnsiTheme="majorHAnsi" w:cs="Times New Roman"/>
          <w:sz w:val="24"/>
          <w:szCs w:val="24"/>
        </w:rPr>
        <w:t>Millan</w:t>
      </w:r>
      <w:proofErr w:type="spellEnd"/>
      <w:r w:rsidR="00152610">
        <w:rPr>
          <w:rFonts w:asciiTheme="majorHAnsi" w:hAnsiTheme="majorHAnsi" w:cs="Times New Roman"/>
          <w:sz w:val="24"/>
          <w:szCs w:val="24"/>
        </w:rPr>
        <w:t xml:space="preserve">, McVey, </w:t>
      </w:r>
      <w:proofErr w:type="spellStart"/>
      <w:r w:rsidR="00152610">
        <w:rPr>
          <w:rFonts w:asciiTheme="majorHAnsi" w:hAnsiTheme="majorHAnsi" w:cs="Times New Roman"/>
          <w:sz w:val="24"/>
          <w:szCs w:val="24"/>
        </w:rPr>
        <w:t>Cardon</w:t>
      </w:r>
      <w:proofErr w:type="spellEnd"/>
      <w:r w:rsidR="00152610">
        <w:rPr>
          <w:rFonts w:asciiTheme="majorHAnsi" w:hAnsiTheme="majorHAnsi" w:cs="Times New Roman"/>
          <w:sz w:val="24"/>
          <w:szCs w:val="24"/>
        </w:rPr>
        <w:t xml:space="preserve">, </w:t>
      </w:r>
      <w:proofErr w:type="spellStart"/>
      <w:r w:rsidR="00152610">
        <w:rPr>
          <w:rFonts w:asciiTheme="majorHAnsi" w:hAnsiTheme="majorHAnsi" w:cs="Times New Roman"/>
          <w:sz w:val="24"/>
          <w:szCs w:val="24"/>
        </w:rPr>
        <w:t>Eisenbach</w:t>
      </w:r>
      <w:proofErr w:type="spellEnd"/>
      <w:r w:rsidR="00152610">
        <w:rPr>
          <w:rFonts w:asciiTheme="majorHAnsi" w:hAnsiTheme="majorHAnsi" w:cs="Times New Roman"/>
          <w:sz w:val="24"/>
          <w:szCs w:val="24"/>
        </w:rPr>
        <w:t>, Carpenter</w:t>
      </w:r>
      <w:r w:rsidR="00AA701A">
        <w:rPr>
          <w:rFonts w:asciiTheme="majorHAnsi" w:hAnsiTheme="majorHAnsi" w:cs="Times New Roman"/>
          <w:sz w:val="24"/>
          <w:szCs w:val="24"/>
        </w:rPr>
        <w:t>, Foster, Lee, Bari, Tout, Pressley-</w:t>
      </w:r>
      <w:proofErr w:type="spellStart"/>
      <w:r w:rsidR="00AA701A">
        <w:rPr>
          <w:rFonts w:asciiTheme="majorHAnsi" w:hAnsiTheme="majorHAnsi" w:cs="Times New Roman"/>
          <w:sz w:val="24"/>
          <w:szCs w:val="24"/>
        </w:rPr>
        <w:t>Sanon</w:t>
      </w:r>
      <w:proofErr w:type="spellEnd"/>
      <w:r w:rsidR="00AA701A">
        <w:rPr>
          <w:rFonts w:asciiTheme="majorHAnsi" w:hAnsiTheme="majorHAnsi" w:cs="Times New Roman"/>
          <w:sz w:val="24"/>
          <w:szCs w:val="24"/>
        </w:rPr>
        <w:t xml:space="preserve">, </w:t>
      </w:r>
      <w:proofErr w:type="spellStart"/>
      <w:r w:rsidR="00AA701A">
        <w:rPr>
          <w:rFonts w:asciiTheme="majorHAnsi" w:hAnsiTheme="majorHAnsi" w:cs="Times New Roman"/>
          <w:sz w:val="24"/>
          <w:szCs w:val="24"/>
        </w:rPr>
        <w:t>Bluhm</w:t>
      </w:r>
      <w:proofErr w:type="spellEnd"/>
      <w:r w:rsidR="00AA701A">
        <w:rPr>
          <w:rFonts w:asciiTheme="majorHAnsi" w:hAnsiTheme="majorHAnsi" w:cs="Times New Roman"/>
          <w:sz w:val="24"/>
          <w:szCs w:val="24"/>
        </w:rPr>
        <w:t>, Moore, McMahon</w:t>
      </w:r>
    </w:p>
    <w:p w:rsidR="00A932A5" w:rsidRDefault="00A932A5" w:rsidP="00A932A5">
      <w:pPr>
        <w:spacing w:after="0" w:line="240" w:lineRule="auto"/>
        <w:rPr>
          <w:rFonts w:asciiTheme="majorHAnsi" w:hAnsiTheme="majorHAnsi" w:cs="Times New Roman"/>
          <w:sz w:val="24"/>
          <w:szCs w:val="24"/>
        </w:rPr>
      </w:pPr>
    </w:p>
    <w:p w:rsidR="00A932A5" w:rsidRDefault="00A932A5" w:rsidP="00A932A5">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Guests: Hensley, Longworth, </w:t>
      </w:r>
      <w:proofErr w:type="spellStart"/>
      <w:r>
        <w:rPr>
          <w:rFonts w:asciiTheme="majorHAnsi" w:hAnsiTheme="majorHAnsi" w:cs="Times New Roman"/>
          <w:sz w:val="24"/>
          <w:szCs w:val="24"/>
        </w:rPr>
        <w:t>Tew</w:t>
      </w:r>
      <w:proofErr w:type="spellEnd"/>
      <w:r>
        <w:rPr>
          <w:rFonts w:asciiTheme="majorHAnsi" w:hAnsiTheme="majorHAnsi" w:cs="Times New Roman"/>
          <w:sz w:val="24"/>
          <w:szCs w:val="24"/>
        </w:rPr>
        <w:t xml:space="preserve">, </w:t>
      </w:r>
      <w:r w:rsidR="00AA701A">
        <w:rPr>
          <w:rFonts w:asciiTheme="majorHAnsi" w:hAnsiTheme="majorHAnsi" w:cs="Times New Roman"/>
          <w:sz w:val="24"/>
          <w:szCs w:val="24"/>
        </w:rPr>
        <w:t>Kullberg, Payne</w:t>
      </w:r>
    </w:p>
    <w:p w:rsidR="00A932A5" w:rsidRDefault="00A932A5" w:rsidP="00A932A5">
      <w:pPr>
        <w:spacing w:after="0" w:line="240" w:lineRule="auto"/>
        <w:rPr>
          <w:rFonts w:asciiTheme="majorHAnsi" w:hAnsiTheme="majorHAnsi" w:cs="Times New Roman"/>
          <w:sz w:val="24"/>
          <w:szCs w:val="24"/>
        </w:rPr>
      </w:pPr>
    </w:p>
    <w:p w:rsidR="00A932A5" w:rsidRDefault="00A932A5" w:rsidP="00A932A5">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Call to order: Commendation </w:t>
      </w:r>
      <w:r w:rsidR="00737D1B">
        <w:rPr>
          <w:rFonts w:asciiTheme="majorHAnsi" w:hAnsiTheme="majorHAnsi" w:cs="Times New Roman"/>
          <w:sz w:val="24"/>
          <w:szCs w:val="24"/>
        </w:rPr>
        <w:t xml:space="preserve">to all by </w:t>
      </w:r>
      <w:proofErr w:type="spellStart"/>
      <w:r w:rsidR="00737D1B">
        <w:rPr>
          <w:rFonts w:asciiTheme="majorHAnsi" w:hAnsiTheme="majorHAnsi" w:cs="Times New Roman"/>
          <w:sz w:val="24"/>
          <w:szCs w:val="24"/>
        </w:rPr>
        <w:t>Quiel</w:t>
      </w:r>
      <w:proofErr w:type="spellEnd"/>
      <w:r w:rsidR="00737D1B">
        <w:rPr>
          <w:rFonts w:asciiTheme="majorHAnsi" w:hAnsiTheme="majorHAnsi" w:cs="Times New Roman"/>
          <w:sz w:val="24"/>
          <w:szCs w:val="24"/>
        </w:rPr>
        <w:t xml:space="preserve"> </w:t>
      </w:r>
      <w:r>
        <w:rPr>
          <w:rFonts w:asciiTheme="majorHAnsi" w:hAnsiTheme="majorHAnsi" w:cs="Times New Roman"/>
          <w:sz w:val="24"/>
          <w:szCs w:val="24"/>
        </w:rPr>
        <w:t>on work on draft policies</w:t>
      </w:r>
      <w:r w:rsidR="00737D1B">
        <w:rPr>
          <w:rFonts w:asciiTheme="majorHAnsi" w:hAnsiTheme="majorHAnsi" w:cs="Times New Roman"/>
          <w:sz w:val="24"/>
          <w:szCs w:val="24"/>
        </w:rPr>
        <w:t xml:space="preserve"> to date</w:t>
      </w:r>
    </w:p>
    <w:p w:rsidR="00A2079C" w:rsidRDefault="00A2079C" w:rsidP="00F101E2">
      <w:pPr>
        <w:spacing w:after="0" w:line="240" w:lineRule="auto"/>
        <w:jc w:val="center"/>
        <w:rPr>
          <w:rFonts w:asciiTheme="majorHAnsi" w:hAnsiTheme="majorHAnsi" w:cs="Times New Roman"/>
          <w:sz w:val="24"/>
          <w:szCs w:val="24"/>
        </w:rPr>
      </w:pPr>
    </w:p>
    <w:p w:rsidR="00884F87" w:rsidRPr="002770BA" w:rsidRDefault="00F101E2" w:rsidP="00F101E2">
      <w:pPr>
        <w:pStyle w:val="ListParagraph"/>
        <w:numPr>
          <w:ilvl w:val="0"/>
          <w:numId w:val="1"/>
        </w:numPr>
        <w:spacing w:line="360" w:lineRule="auto"/>
        <w:rPr>
          <w:rFonts w:asciiTheme="majorHAnsi" w:hAnsiTheme="majorHAnsi" w:cs="Times New Roman"/>
          <w:b/>
        </w:rPr>
      </w:pPr>
      <w:r w:rsidRPr="002770BA">
        <w:rPr>
          <w:rFonts w:asciiTheme="majorHAnsi" w:hAnsiTheme="majorHAnsi" w:cs="Times New Roman"/>
          <w:b/>
        </w:rPr>
        <w:t xml:space="preserve">Approval of </w:t>
      </w:r>
      <w:r w:rsidR="00884F87" w:rsidRPr="002770BA">
        <w:rPr>
          <w:rFonts w:asciiTheme="majorHAnsi" w:hAnsiTheme="majorHAnsi" w:cs="Times New Roman"/>
          <w:b/>
        </w:rPr>
        <w:t xml:space="preserve">the </w:t>
      </w:r>
      <w:r w:rsidRPr="002770BA">
        <w:rPr>
          <w:rFonts w:asciiTheme="majorHAnsi" w:hAnsiTheme="majorHAnsi" w:cs="Times New Roman"/>
          <w:b/>
        </w:rPr>
        <w:t>Agenda</w:t>
      </w:r>
      <w:r w:rsidR="001D5BBD" w:rsidRPr="002770BA">
        <w:rPr>
          <w:rFonts w:asciiTheme="majorHAnsi" w:hAnsiTheme="majorHAnsi" w:cs="Times New Roman"/>
          <w:b/>
        </w:rPr>
        <w:t xml:space="preserve"> </w:t>
      </w:r>
      <w:r w:rsidR="00A932A5">
        <w:rPr>
          <w:rFonts w:asciiTheme="majorHAnsi" w:hAnsiTheme="majorHAnsi" w:cs="Times New Roman"/>
          <w:b/>
        </w:rPr>
        <w:t>– approved</w:t>
      </w:r>
    </w:p>
    <w:p w:rsidR="00F101E2" w:rsidRPr="00A932A5" w:rsidRDefault="00F101E2" w:rsidP="00F101E2">
      <w:pPr>
        <w:pStyle w:val="ListParagraph"/>
        <w:numPr>
          <w:ilvl w:val="0"/>
          <w:numId w:val="1"/>
        </w:numPr>
        <w:spacing w:line="360" w:lineRule="auto"/>
        <w:rPr>
          <w:rFonts w:asciiTheme="majorHAnsi" w:hAnsiTheme="majorHAnsi" w:cs="Times New Roman"/>
        </w:rPr>
      </w:pPr>
      <w:r w:rsidRPr="002770BA">
        <w:rPr>
          <w:rFonts w:asciiTheme="majorHAnsi" w:hAnsiTheme="majorHAnsi" w:cs="Times New Roman"/>
          <w:b/>
        </w:rPr>
        <w:t xml:space="preserve">Approval of </w:t>
      </w:r>
      <w:r w:rsidR="00884F87" w:rsidRPr="002770BA">
        <w:rPr>
          <w:rFonts w:asciiTheme="majorHAnsi" w:hAnsiTheme="majorHAnsi" w:cs="Times New Roman"/>
          <w:b/>
        </w:rPr>
        <w:t xml:space="preserve">the </w:t>
      </w:r>
      <w:r w:rsidRPr="002770BA">
        <w:rPr>
          <w:rFonts w:asciiTheme="majorHAnsi" w:hAnsiTheme="majorHAnsi" w:cs="Times New Roman"/>
          <w:b/>
        </w:rPr>
        <w:t>Minutes 11-</w:t>
      </w:r>
      <w:r w:rsidR="00884F87" w:rsidRPr="002770BA">
        <w:rPr>
          <w:rFonts w:asciiTheme="majorHAnsi" w:hAnsiTheme="majorHAnsi" w:cs="Times New Roman"/>
          <w:b/>
        </w:rPr>
        <w:t>15</w:t>
      </w:r>
      <w:r w:rsidRPr="002770BA">
        <w:rPr>
          <w:rFonts w:asciiTheme="majorHAnsi" w:hAnsiTheme="majorHAnsi" w:cs="Times New Roman"/>
          <w:b/>
        </w:rPr>
        <w:t>-17</w:t>
      </w:r>
      <w:r w:rsidR="00A932A5">
        <w:rPr>
          <w:rFonts w:asciiTheme="majorHAnsi" w:hAnsiTheme="majorHAnsi" w:cs="Times New Roman"/>
          <w:b/>
        </w:rPr>
        <w:t xml:space="preserve"> – </w:t>
      </w:r>
      <w:r w:rsidR="00A932A5" w:rsidRPr="00A932A5">
        <w:rPr>
          <w:rFonts w:asciiTheme="majorHAnsi" w:hAnsiTheme="majorHAnsi" w:cs="Times New Roman"/>
        </w:rPr>
        <w:t>approved with one abstention</w:t>
      </w:r>
    </w:p>
    <w:p w:rsidR="009D1216" w:rsidRDefault="00D042A5" w:rsidP="00F101E2">
      <w:pPr>
        <w:pStyle w:val="ListParagraph"/>
        <w:numPr>
          <w:ilvl w:val="0"/>
          <w:numId w:val="1"/>
        </w:numPr>
        <w:spacing w:line="360" w:lineRule="auto"/>
        <w:rPr>
          <w:rFonts w:asciiTheme="majorHAnsi" w:hAnsiTheme="majorHAnsi" w:cs="Times New Roman"/>
        </w:rPr>
      </w:pPr>
      <w:r w:rsidRPr="009D1216">
        <w:rPr>
          <w:rFonts w:asciiTheme="majorHAnsi" w:hAnsiTheme="majorHAnsi" w:cs="Times New Roman"/>
          <w:b/>
        </w:rPr>
        <w:t>Committee Appointments:</w:t>
      </w:r>
      <w:r w:rsidRPr="00D042A5">
        <w:rPr>
          <w:rFonts w:asciiTheme="majorHAnsi" w:hAnsiTheme="majorHAnsi" w:cs="Times New Roman"/>
        </w:rPr>
        <w:t xml:space="preserve">   </w:t>
      </w:r>
    </w:p>
    <w:p w:rsidR="00D042A5" w:rsidRPr="00D042A5" w:rsidRDefault="001D5BBD" w:rsidP="009D1216">
      <w:pPr>
        <w:pStyle w:val="ListParagraph"/>
        <w:spacing w:line="360" w:lineRule="auto"/>
        <w:rPr>
          <w:rFonts w:asciiTheme="majorHAnsi" w:hAnsiTheme="majorHAnsi" w:cs="Times New Roman"/>
        </w:rPr>
      </w:pPr>
      <w:r w:rsidRPr="00D042A5">
        <w:rPr>
          <w:rFonts w:asciiTheme="majorHAnsi" w:hAnsiTheme="majorHAnsi" w:cs="Times New Roman"/>
        </w:rPr>
        <w:t xml:space="preserve">Gen Ed Vetting </w:t>
      </w:r>
      <w:r w:rsidR="0061311B">
        <w:rPr>
          <w:rFonts w:asciiTheme="majorHAnsi" w:hAnsiTheme="majorHAnsi" w:cs="Times New Roman"/>
        </w:rPr>
        <w:t xml:space="preserve">seeks volunteers </w:t>
      </w:r>
      <w:r w:rsidR="006404E8">
        <w:rPr>
          <w:rFonts w:asciiTheme="majorHAnsi" w:hAnsiTheme="majorHAnsi" w:cs="Times New Roman"/>
        </w:rPr>
        <w:t xml:space="preserve">(CHHS </w:t>
      </w:r>
      <w:r w:rsidR="00A932A5">
        <w:rPr>
          <w:rFonts w:asciiTheme="majorHAnsi" w:hAnsiTheme="majorHAnsi" w:cs="Times New Roman"/>
        </w:rPr>
        <w:t xml:space="preserve">and </w:t>
      </w:r>
      <w:r w:rsidR="006404E8">
        <w:rPr>
          <w:rFonts w:asciiTheme="majorHAnsi" w:hAnsiTheme="majorHAnsi" w:cs="Times New Roman"/>
        </w:rPr>
        <w:t>Arts</w:t>
      </w:r>
      <w:r w:rsidR="00A932A5">
        <w:rPr>
          <w:rFonts w:asciiTheme="majorHAnsi" w:hAnsiTheme="majorHAnsi" w:cs="Times New Roman"/>
        </w:rPr>
        <w:t xml:space="preserve">  </w:t>
      </w:r>
      <w:proofErr w:type="gramStart"/>
      <w:r w:rsidR="00A932A5">
        <w:rPr>
          <w:rFonts w:asciiTheme="majorHAnsi" w:hAnsiTheme="majorHAnsi" w:cs="Times New Roman"/>
        </w:rPr>
        <w:t>)</w:t>
      </w:r>
      <w:r w:rsidRPr="00D042A5">
        <w:rPr>
          <w:rFonts w:asciiTheme="majorHAnsi" w:hAnsiTheme="majorHAnsi" w:cs="Times New Roman"/>
        </w:rPr>
        <w:t>with</w:t>
      </w:r>
      <w:proofErr w:type="gramEnd"/>
      <w:r w:rsidRPr="00D042A5">
        <w:rPr>
          <w:rFonts w:asciiTheme="majorHAnsi" w:hAnsiTheme="majorHAnsi" w:cs="Times New Roman"/>
        </w:rPr>
        <w:t xml:space="preserve"> expertise in global </w:t>
      </w:r>
      <w:r w:rsidR="00A932A5">
        <w:rPr>
          <w:rFonts w:asciiTheme="majorHAnsi" w:hAnsiTheme="majorHAnsi" w:cs="Times New Roman"/>
        </w:rPr>
        <w:t>awareness, humanities and arts</w:t>
      </w:r>
    </w:p>
    <w:p w:rsidR="00F101E2" w:rsidRPr="009D1216" w:rsidRDefault="00D042A5" w:rsidP="00F101E2">
      <w:pPr>
        <w:pStyle w:val="ListParagraph"/>
        <w:numPr>
          <w:ilvl w:val="0"/>
          <w:numId w:val="1"/>
        </w:numPr>
        <w:spacing w:line="360" w:lineRule="auto"/>
        <w:rPr>
          <w:rFonts w:asciiTheme="majorHAnsi" w:hAnsiTheme="majorHAnsi" w:cs="Times New Roman"/>
          <w:b/>
        </w:rPr>
      </w:pPr>
      <w:r w:rsidRPr="009D1216">
        <w:rPr>
          <w:rFonts w:asciiTheme="majorHAnsi" w:hAnsiTheme="majorHAnsi" w:cs="Times New Roman"/>
          <w:b/>
        </w:rPr>
        <w:t>Discussions:</w:t>
      </w:r>
    </w:p>
    <w:p w:rsidR="00D042A5" w:rsidRDefault="004B4490" w:rsidP="00D042A5">
      <w:pPr>
        <w:pStyle w:val="ListParagraph"/>
        <w:numPr>
          <w:ilvl w:val="0"/>
          <w:numId w:val="5"/>
        </w:numPr>
        <w:spacing w:line="360" w:lineRule="auto"/>
        <w:rPr>
          <w:rFonts w:asciiTheme="majorHAnsi" w:hAnsiTheme="majorHAnsi" w:cs="Times New Roman"/>
        </w:rPr>
      </w:pPr>
      <w:r>
        <w:rPr>
          <w:rFonts w:asciiTheme="majorHAnsi" w:hAnsiTheme="majorHAnsi" w:cs="Times New Roman"/>
        </w:rPr>
        <w:t>Community Standards and W</w:t>
      </w:r>
      <w:r w:rsidR="00F101E2" w:rsidRPr="00D042A5">
        <w:rPr>
          <w:rFonts w:asciiTheme="majorHAnsi" w:hAnsiTheme="majorHAnsi" w:cs="Times New Roman"/>
        </w:rPr>
        <w:t>ellness</w:t>
      </w:r>
      <w:r w:rsidR="00340979">
        <w:rPr>
          <w:rFonts w:asciiTheme="majorHAnsi" w:hAnsiTheme="majorHAnsi" w:cs="Times New Roman"/>
        </w:rPr>
        <w:t xml:space="preserve">: </w:t>
      </w:r>
      <w:r w:rsidR="009D1216">
        <w:rPr>
          <w:rFonts w:asciiTheme="majorHAnsi" w:hAnsiTheme="majorHAnsi" w:cs="Times New Roman"/>
        </w:rPr>
        <w:t xml:space="preserve"> Chiara</w:t>
      </w:r>
      <w:r w:rsidR="007169DF">
        <w:rPr>
          <w:rFonts w:asciiTheme="majorHAnsi" w:hAnsiTheme="majorHAnsi" w:cs="Times New Roman"/>
        </w:rPr>
        <w:t xml:space="preserve"> Hens</w:t>
      </w:r>
      <w:r w:rsidR="009D1216">
        <w:rPr>
          <w:rFonts w:asciiTheme="majorHAnsi" w:hAnsiTheme="majorHAnsi" w:cs="Times New Roman"/>
        </w:rPr>
        <w:t>l</w:t>
      </w:r>
      <w:r w:rsidR="00A932A5">
        <w:rPr>
          <w:rFonts w:asciiTheme="majorHAnsi" w:hAnsiTheme="majorHAnsi" w:cs="Times New Roman"/>
        </w:rPr>
        <w:t>e</w:t>
      </w:r>
      <w:r w:rsidR="009D1216">
        <w:rPr>
          <w:rFonts w:asciiTheme="majorHAnsi" w:hAnsiTheme="majorHAnsi" w:cs="Times New Roman"/>
        </w:rPr>
        <w:t>y</w:t>
      </w:r>
      <w:r>
        <w:rPr>
          <w:rFonts w:asciiTheme="majorHAnsi" w:hAnsiTheme="majorHAnsi" w:cs="Times New Roman"/>
        </w:rPr>
        <w:t>,</w:t>
      </w:r>
      <w:r w:rsidR="007169DF">
        <w:rPr>
          <w:rFonts w:asciiTheme="majorHAnsi" w:hAnsiTheme="majorHAnsi" w:cs="Times New Roman"/>
        </w:rPr>
        <w:t xml:space="preserve"> AVP Student Affairs</w:t>
      </w:r>
      <w:r w:rsidR="00A932A5">
        <w:rPr>
          <w:rFonts w:asciiTheme="majorHAnsi" w:hAnsiTheme="majorHAnsi" w:cs="Times New Roman"/>
        </w:rPr>
        <w:t xml:space="preserve"> (See handouts.) </w:t>
      </w:r>
      <w:r w:rsidR="00A932A5" w:rsidRPr="00A932A5">
        <w:rPr>
          <w:rFonts w:asciiTheme="majorHAnsi" w:hAnsiTheme="majorHAnsi" w:cs="Times New Roman"/>
          <w:b/>
        </w:rPr>
        <w:t>Academic Administrator Guide to Classroom Management</w:t>
      </w:r>
      <w:r w:rsidR="00A932A5">
        <w:rPr>
          <w:rFonts w:asciiTheme="majorHAnsi" w:hAnsiTheme="majorHAnsi" w:cs="Times New Roman"/>
        </w:rPr>
        <w:t xml:space="preserve"> (no changes). Will send electronic copies today. Please distribute widely. Q: Use of</w:t>
      </w:r>
      <w:r w:rsidR="00737D1B">
        <w:rPr>
          <w:rFonts w:asciiTheme="majorHAnsi" w:hAnsiTheme="majorHAnsi" w:cs="Times New Roman"/>
        </w:rPr>
        <w:t xml:space="preserve"> the </w:t>
      </w:r>
      <w:r w:rsidR="00A932A5">
        <w:rPr>
          <w:rFonts w:asciiTheme="majorHAnsi" w:hAnsiTheme="majorHAnsi" w:cs="Times New Roman"/>
        </w:rPr>
        <w:t xml:space="preserve">term </w:t>
      </w:r>
      <w:r w:rsidR="00737D1B">
        <w:rPr>
          <w:rFonts w:asciiTheme="majorHAnsi" w:hAnsiTheme="majorHAnsi" w:cs="Times New Roman"/>
        </w:rPr>
        <w:t>“</w:t>
      </w:r>
      <w:r w:rsidR="00A932A5">
        <w:rPr>
          <w:rFonts w:asciiTheme="majorHAnsi" w:hAnsiTheme="majorHAnsi" w:cs="Times New Roman"/>
        </w:rPr>
        <w:t>faculty</w:t>
      </w:r>
      <w:r w:rsidR="00737D1B">
        <w:rPr>
          <w:rFonts w:asciiTheme="majorHAnsi" w:hAnsiTheme="majorHAnsi" w:cs="Times New Roman"/>
        </w:rPr>
        <w:t>” – how is that understood on this campus</w:t>
      </w:r>
      <w:r w:rsidR="00A932A5">
        <w:rPr>
          <w:rFonts w:asciiTheme="majorHAnsi" w:hAnsiTheme="majorHAnsi" w:cs="Times New Roman"/>
        </w:rPr>
        <w:t xml:space="preserve">? CH will review this. </w:t>
      </w:r>
      <w:r w:rsidR="00A932A5" w:rsidRPr="00A932A5">
        <w:rPr>
          <w:rFonts w:asciiTheme="majorHAnsi" w:hAnsiTheme="majorHAnsi" w:cs="Times New Roman"/>
          <w:b/>
        </w:rPr>
        <w:t>Grade Grievance</w:t>
      </w:r>
      <w:r w:rsidR="00A932A5">
        <w:rPr>
          <w:rFonts w:asciiTheme="majorHAnsi" w:hAnsiTheme="majorHAnsi" w:cs="Times New Roman"/>
        </w:rPr>
        <w:t xml:space="preserve">: Forms </w:t>
      </w:r>
      <w:r w:rsidR="00737D1B">
        <w:rPr>
          <w:rFonts w:asciiTheme="majorHAnsi" w:hAnsiTheme="majorHAnsi" w:cs="Times New Roman"/>
        </w:rPr>
        <w:t>for each stage of grievance completed by</w:t>
      </w:r>
      <w:r w:rsidR="00A932A5">
        <w:rPr>
          <w:rFonts w:asciiTheme="majorHAnsi" w:hAnsiTheme="majorHAnsi" w:cs="Times New Roman"/>
        </w:rPr>
        <w:t xml:space="preserve"> student. Includ</w:t>
      </w:r>
      <w:r w:rsidR="00737D1B">
        <w:rPr>
          <w:rFonts w:asciiTheme="majorHAnsi" w:hAnsiTheme="majorHAnsi" w:cs="Times New Roman"/>
        </w:rPr>
        <w:t xml:space="preserve">es time lines. Clarifies roles and </w:t>
      </w:r>
      <w:r w:rsidR="00A932A5">
        <w:rPr>
          <w:rFonts w:asciiTheme="majorHAnsi" w:hAnsiTheme="majorHAnsi" w:cs="Times New Roman"/>
        </w:rPr>
        <w:t xml:space="preserve">allows for resolution before it goes to </w:t>
      </w:r>
      <w:r w:rsidR="00737D1B">
        <w:rPr>
          <w:rFonts w:asciiTheme="majorHAnsi" w:hAnsiTheme="majorHAnsi" w:cs="Times New Roman"/>
        </w:rPr>
        <w:t xml:space="preserve">an official </w:t>
      </w:r>
      <w:r w:rsidR="00A932A5">
        <w:rPr>
          <w:rFonts w:asciiTheme="majorHAnsi" w:hAnsiTheme="majorHAnsi" w:cs="Times New Roman"/>
        </w:rPr>
        <w:t xml:space="preserve">grievance. College level grievances only; no more department grievance. </w:t>
      </w:r>
      <w:r w:rsidR="00152610">
        <w:rPr>
          <w:rFonts w:asciiTheme="majorHAnsi" w:hAnsiTheme="majorHAnsi" w:cs="Times New Roman"/>
        </w:rPr>
        <w:t xml:space="preserve">Departmental grade grievance committees can be disbanded. </w:t>
      </w:r>
      <w:proofErr w:type="gramStart"/>
      <w:r w:rsidR="00A932A5">
        <w:rPr>
          <w:rFonts w:asciiTheme="majorHAnsi" w:hAnsiTheme="majorHAnsi" w:cs="Times New Roman"/>
        </w:rPr>
        <w:t>Faculty do</w:t>
      </w:r>
      <w:proofErr w:type="gramEnd"/>
      <w:r w:rsidR="00A932A5">
        <w:rPr>
          <w:rFonts w:asciiTheme="majorHAnsi" w:hAnsiTheme="majorHAnsi" w:cs="Times New Roman"/>
        </w:rPr>
        <w:t xml:space="preserve"> not have to attend once they </w:t>
      </w:r>
      <w:r w:rsidR="002D790F">
        <w:rPr>
          <w:rFonts w:asciiTheme="majorHAnsi" w:hAnsiTheme="majorHAnsi" w:cs="Times New Roman"/>
        </w:rPr>
        <w:t>submit requested documentation.</w:t>
      </w:r>
    </w:p>
    <w:p w:rsidR="00152610" w:rsidRDefault="00152610" w:rsidP="00152610">
      <w:pPr>
        <w:pStyle w:val="ListParagraph"/>
        <w:spacing w:line="360" w:lineRule="auto"/>
        <w:ind w:left="1440"/>
        <w:rPr>
          <w:rFonts w:asciiTheme="majorHAnsi" w:hAnsiTheme="majorHAnsi" w:cs="Times New Roman"/>
        </w:rPr>
      </w:pPr>
      <w:r>
        <w:rPr>
          <w:rFonts w:asciiTheme="majorHAnsi" w:hAnsiTheme="majorHAnsi" w:cs="Times New Roman"/>
        </w:rPr>
        <w:t xml:space="preserve">Link </w:t>
      </w:r>
      <w:r w:rsidR="00737D1B">
        <w:rPr>
          <w:rFonts w:asciiTheme="majorHAnsi" w:hAnsiTheme="majorHAnsi" w:cs="Times New Roman"/>
        </w:rPr>
        <w:t xml:space="preserve">available </w:t>
      </w:r>
      <w:r>
        <w:rPr>
          <w:rFonts w:asciiTheme="majorHAnsi" w:hAnsiTheme="majorHAnsi" w:cs="Times New Roman"/>
        </w:rPr>
        <w:t>f</w:t>
      </w:r>
      <w:r w:rsidR="00737D1B">
        <w:rPr>
          <w:rFonts w:asciiTheme="majorHAnsi" w:hAnsiTheme="majorHAnsi" w:cs="Times New Roman"/>
        </w:rPr>
        <w:t>or faculty to use for syllabi: Included r</w:t>
      </w:r>
      <w:r>
        <w:rPr>
          <w:rFonts w:asciiTheme="majorHAnsi" w:hAnsiTheme="majorHAnsi" w:cs="Times New Roman"/>
        </w:rPr>
        <w:t xml:space="preserve">elevant policies – one paragraph with one link. Provost’s Office sends this out in an email to all teaching faculty and instructors prior to each semester. Provost will also send to </w:t>
      </w:r>
      <w:proofErr w:type="spellStart"/>
      <w:r>
        <w:rPr>
          <w:rFonts w:asciiTheme="majorHAnsi" w:hAnsiTheme="majorHAnsi" w:cs="Times New Roman"/>
        </w:rPr>
        <w:t>Quiel</w:t>
      </w:r>
      <w:proofErr w:type="spellEnd"/>
      <w:r>
        <w:rPr>
          <w:rFonts w:asciiTheme="majorHAnsi" w:hAnsiTheme="majorHAnsi" w:cs="Times New Roman"/>
        </w:rPr>
        <w:t xml:space="preserve">. Link has all updated documents. Hensley’s office updates all the forms/policies so </w:t>
      </w:r>
      <w:proofErr w:type="gramStart"/>
      <w:r>
        <w:rPr>
          <w:rFonts w:asciiTheme="majorHAnsi" w:hAnsiTheme="majorHAnsi" w:cs="Times New Roman"/>
        </w:rPr>
        <w:t>faculty don’t</w:t>
      </w:r>
      <w:proofErr w:type="gramEnd"/>
      <w:r>
        <w:rPr>
          <w:rFonts w:asciiTheme="majorHAnsi" w:hAnsiTheme="majorHAnsi" w:cs="Times New Roman"/>
        </w:rPr>
        <w:t xml:space="preserve"> have to. </w:t>
      </w:r>
      <w:r w:rsidR="00AA701A">
        <w:rPr>
          <w:rFonts w:asciiTheme="majorHAnsi" w:hAnsiTheme="majorHAnsi" w:cs="Times New Roman"/>
        </w:rPr>
        <w:t>Cannot bypass Step I, although students may go directly to department head/director to file Step I. Will go into effect Winter 2018. Grade grievance policy is for final course grade only, not for individual exams or assignments. Grading is at discretion of instructor.</w:t>
      </w:r>
    </w:p>
    <w:p w:rsidR="00BE5BD2" w:rsidRDefault="00BE5BD2" w:rsidP="00D042A5">
      <w:pPr>
        <w:pStyle w:val="ListParagraph"/>
        <w:numPr>
          <w:ilvl w:val="0"/>
          <w:numId w:val="5"/>
        </w:numPr>
        <w:spacing w:line="360" w:lineRule="auto"/>
        <w:rPr>
          <w:rFonts w:asciiTheme="majorHAnsi" w:hAnsiTheme="majorHAnsi" w:cs="Times New Roman"/>
        </w:rPr>
      </w:pPr>
      <w:r w:rsidRPr="00D042A5">
        <w:rPr>
          <w:rFonts w:asciiTheme="majorHAnsi" w:hAnsiTheme="majorHAnsi" w:cs="Times New Roman"/>
        </w:rPr>
        <w:t>B</w:t>
      </w:r>
      <w:r>
        <w:rPr>
          <w:rFonts w:asciiTheme="majorHAnsi" w:hAnsiTheme="majorHAnsi" w:cs="Times New Roman"/>
        </w:rPr>
        <w:t>achelor in General Studies</w:t>
      </w:r>
      <w:r w:rsidR="00340979">
        <w:rPr>
          <w:rFonts w:asciiTheme="majorHAnsi" w:hAnsiTheme="majorHAnsi" w:cs="Times New Roman"/>
        </w:rPr>
        <w:t xml:space="preserve">: </w:t>
      </w:r>
      <w:r>
        <w:rPr>
          <w:rFonts w:asciiTheme="majorHAnsi" w:hAnsiTheme="majorHAnsi" w:cs="Times New Roman"/>
        </w:rPr>
        <w:t xml:space="preserve"> Deborah Willis</w:t>
      </w:r>
      <w:r w:rsidR="00340979">
        <w:rPr>
          <w:rFonts w:asciiTheme="majorHAnsi" w:hAnsiTheme="majorHAnsi" w:cs="Times New Roman"/>
        </w:rPr>
        <w:t>, FSEB</w:t>
      </w:r>
    </w:p>
    <w:p w:rsidR="001A7B75" w:rsidRDefault="001A7B75" w:rsidP="001A7B75">
      <w:pPr>
        <w:pStyle w:val="ListParagraph"/>
        <w:numPr>
          <w:ilvl w:val="1"/>
          <w:numId w:val="5"/>
        </w:numPr>
        <w:spacing w:line="360" w:lineRule="auto"/>
        <w:rPr>
          <w:rFonts w:asciiTheme="majorHAnsi" w:hAnsiTheme="majorHAnsi" w:cs="Times New Roman"/>
        </w:rPr>
      </w:pPr>
      <w:r>
        <w:rPr>
          <w:rFonts w:asciiTheme="majorHAnsi" w:hAnsiTheme="majorHAnsi" w:cs="Times New Roman"/>
        </w:rPr>
        <w:t xml:space="preserve">This discussion is about a BGS that has been posted on EMU site listed as </w:t>
      </w:r>
      <w:r w:rsidR="00737D1B">
        <w:rPr>
          <w:rFonts w:asciiTheme="majorHAnsi" w:hAnsiTheme="majorHAnsi" w:cs="Times New Roman"/>
        </w:rPr>
        <w:t xml:space="preserve">a </w:t>
      </w:r>
      <w:r>
        <w:rPr>
          <w:rFonts w:asciiTheme="majorHAnsi" w:hAnsiTheme="majorHAnsi" w:cs="Times New Roman"/>
        </w:rPr>
        <w:t xml:space="preserve">fully online program and has had no faculty input. What </w:t>
      </w:r>
      <w:proofErr w:type="gramStart"/>
      <w:r>
        <w:rPr>
          <w:rFonts w:asciiTheme="majorHAnsi" w:hAnsiTheme="majorHAnsi" w:cs="Times New Roman"/>
        </w:rPr>
        <w:t>faculty were</w:t>
      </w:r>
      <w:proofErr w:type="gramEnd"/>
      <w:r>
        <w:rPr>
          <w:rFonts w:asciiTheme="majorHAnsi" w:hAnsiTheme="majorHAnsi" w:cs="Times New Roman"/>
        </w:rPr>
        <w:t xml:space="preserve"> asked to support is different than this program. Handouts </w:t>
      </w:r>
      <w:r w:rsidR="00737D1B">
        <w:rPr>
          <w:rFonts w:asciiTheme="majorHAnsi" w:hAnsiTheme="majorHAnsi" w:cs="Times New Roman"/>
        </w:rPr>
        <w:t xml:space="preserve">distributed </w:t>
      </w:r>
      <w:r>
        <w:rPr>
          <w:rFonts w:asciiTheme="majorHAnsi" w:hAnsiTheme="majorHAnsi" w:cs="Times New Roman"/>
        </w:rPr>
        <w:t xml:space="preserve">include information faculty were provided by </w:t>
      </w:r>
      <w:r>
        <w:rPr>
          <w:rFonts w:asciiTheme="majorHAnsi" w:hAnsiTheme="majorHAnsi" w:cs="Times New Roman"/>
        </w:rPr>
        <w:lastRenderedPageBreak/>
        <w:t>Provost in 2015. Supporting documents</w:t>
      </w:r>
      <w:r w:rsidR="00737D1B">
        <w:rPr>
          <w:rFonts w:asciiTheme="majorHAnsi" w:hAnsiTheme="majorHAnsi" w:cs="Times New Roman"/>
        </w:rPr>
        <w:t xml:space="preserve"> (e.g., emails)</w:t>
      </w:r>
      <w:r>
        <w:rPr>
          <w:rFonts w:asciiTheme="majorHAnsi" w:hAnsiTheme="majorHAnsi" w:cs="Times New Roman"/>
        </w:rPr>
        <w:t xml:space="preserve"> show this degree was set up as part of a push for AP. The “only online courses” in this program were never vetted to be adequate for earning a degree.</w:t>
      </w:r>
      <w:r w:rsidR="00737D1B">
        <w:rPr>
          <w:rFonts w:asciiTheme="majorHAnsi" w:hAnsiTheme="majorHAnsi" w:cs="Times New Roman"/>
        </w:rPr>
        <w:t xml:space="preserve">  Not thoughtful or organized. It just s</w:t>
      </w:r>
      <w:r>
        <w:rPr>
          <w:rFonts w:asciiTheme="majorHAnsi" w:hAnsiTheme="majorHAnsi" w:cs="Times New Roman"/>
        </w:rPr>
        <w:t>lap</w:t>
      </w:r>
      <w:r w:rsidR="00737D1B">
        <w:rPr>
          <w:rFonts w:asciiTheme="majorHAnsi" w:hAnsiTheme="majorHAnsi" w:cs="Times New Roman"/>
        </w:rPr>
        <w:t>ped together</w:t>
      </w:r>
      <w:r>
        <w:rPr>
          <w:rFonts w:asciiTheme="majorHAnsi" w:hAnsiTheme="majorHAnsi" w:cs="Times New Roman"/>
        </w:rPr>
        <w:t xml:space="preserve"> the existing 5 online courses in a program rather than deciding which classes would be the best collection of courses to be </w:t>
      </w:r>
      <w:r w:rsidR="00737D1B">
        <w:rPr>
          <w:rFonts w:asciiTheme="majorHAnsi" w:hAnsiTheme="majorHAnsi" w:cs="Times New Roman"/>
        </w:rPr>
        <w:t>included in the degree program.</w:t>
      </w:r>
    </w:p>
    <w:p w:rsidR="001A7B75" w:rsidRDefault="001A7B75" w:rsidP="001A7B75">
      <w:pPr>
        <w:pStyle w:val="ListParagraph"/>
        <w:spacing w:line="360" w:lineRule="auto"/>
        <w:ind w:left="2160"/>
        <w:rPr>
          <w:rFonts w:asciiTheme="majorHAnsi" w:hAnsiTheme="majorHAnsi" w:cs="Times New Roman"/>
        </w:rPr>
      </w:pPr>
      <w:r>
        <w:rPr>
          <w:rFonts w:asciiTheme="majorHAnsi" w:hAnsiTheme="majorHAnsi" w:cs="Times New Roman"/>
        </w:rPr>
        <w:t>Longworth: does not agree with this characterization of the BGS degree.</w:t>
      </w:r>
    </w:p>
    <w:p w:rsidR="001A7B75" w:rsidRDefault="00737D1B" w:rsidP="001A7B75">
      <w:pPr>
        <w:pStyle w:val="ListParagraph"/>
        <w:spacing w:line="360" w:lineRule="auto"/>
        <w:ind w:left="2160"/>
        <w:rPr>
          <w:rFonts w:asciiTheme="majorHAnsi" w:hAnsiTheme="majorHAnsi" w:cs="Times New Roman"/>
        </w:rPr>
      </w:pPr>
      <w:r>
        <w:rPr>
          <w:rFonts w:asciiTheme="majorHAnsi" w:hAnsiTheme="majorHAnsi" w:cs="Times New Roman"/>
        </w:rPr>
        <w:t xml:space="preserve">Q: </w:t>
      </w:r>
      <w:r w:rsidR="001A7B75">
        <w:rPr>
          <w:rFonts w:asciiTheme="majorHAnsi" w:hAnsiTheme="majorHAnsi" w:cs="Times New Roman"/>
        </w:rPr>
        <w:t>W</w:t>
      </w:r>
      <w:r>
        <w:rPr>
          <w:rFonts w:asciiTheme="majorHAnsi" w:hAnsiTheme="majorHAnsi" w:cs="Times New Roman"/>
        </w:rPr>
        <w:t xml:space="preserve">ill online degree use coaches? </w:t>
      </w:r>
      <w:proofErr w:type="gramStart"/>
      <w:r>
        <w:rPr>
          <w:rFonts w:asciiTheme="majorHAnsi" w:hAnsiTheme="majorHAnsi" w:cs="Times New Roman"/>
        </w:rPr>
        <w:t>A</w:t>
      </w:r>
      <w:r w:rsidR="00A64135">
        <w:rPr>
          <w:rFonts w:asciiTheme="majorHAnsi" w:hAnsiTheme="majorHAnsi" w:cs="Times New Roman"/>
        </w:rPr>
        <w:t>(</w:t>
      </w:r>
      <w:proofErr w:type="gramEnd"/>
      <w:r w:rsidR="00A64135">
        <w:rPr>
          <w:rFonts w:asciiTheme="majorHAnsi" w:hAnsiTheme="majorHAnsi" w:cs="Times New Roman"/>
        </w:rPr>
        <w:t>RL)</w:t>
      </w:r>
      <w:r>
        <w:rPr>
          <w:rFonts w:asciiTheme="majorHAnsi" w:hAnsiTheme="majorHAnsi" w:cs="Times New Roman"/>
        </w:rPr>
        <w:t xml:space="preserve">: No. Q: Who are the advisors? </w:t>
      </w:r>
      <w:proofErr w:type="gramStart"/>
      <w:r>
        <w:rPr>
          <w:rFonts w:asciiTheme="majorHAnsi" w:hAnsiTheme="majorHAnsi" w:cs="Times New Roman"/>
        </w:rPr>
        <w:t>A</w:t>
      </w:r>
      <w:r w:rsidR="00A64135">
        <w:rPr>
          <w:rFonts w:asciiTheme="majorHAnsi" w:hAnsiTheme="majorHAnsi" w:cs="Times New Roman"/>
        </w:rPr>
        <w:t>(</w:t>
      </w:r>
      <w:proofErr w:type="gramEnd"/>
      <w:r w:rsidR="00A64135">
        <w:rPr>
          <w:rFonts w:asciiTheme="majorHAnsi" w:hAnsiTheme="majorHAnsi" w:cs="Times New Roman"/>
        </w:rPr>
        <w:t>RL)</w:t>
      </w:r>
      <w:r>
        <w:rPr>
          <w:rFonts w:asciiTheme="majorHAnsi" w:hAnsiTheme="majorHAnsi" w:cs="Times New Roman"/>
        </w:rPr>
        <w:t>: S</w:t>
      </w:r>
      <w:r w:rsidR="001A7B75">
        <w:rPr>
          <w:rFonts w:asciiTheme="majorHAnsi" w:hAnsiTheme="majorHAnsi" w:cs="Times New Roman"/>
        </w:rPr>
        <w:t>ame as always from IS</w:t>
      </w:r>
      <w:r w:rsidR="00A64135">
        <w:rPr>
          <w:rFonts w:asciiTheme="majorHAnsi" w:hAnsiTheme="majorHAnsi" w:cs="Times New Roman"/>
        </w:rPr>
        <w:t>P</w:t>
      </w:r>
      <w:r>
        <w:rPr>
          <w:rFonts w:asciiTheme="majorHAnsi" w:hAnsiTheme="majorHAnsi" w:cs="Times New Roman"/>
        </w:rPr>
        <w:t xml:space="preserve">.  Q: Will new sections be added? </w:t>
      </w:r>
      <w:proofErr w:type="gramStart"/>
      <w:r>
        <w:rPr>
          <w:rFonts w:asciiTheme="majorHAnsi" w:hAnsiTheme="majorHAnsi" w:cs="Times New Roman"/>
        </w:rPr>
        <w:t>A</w:t>
      </w:r>
      <w:r w:rsidR="00A64135">
        <w:rPr>
          <w:rFonts w:asciiTheme="majorHAnsi" w:hAnsiTheme="majorHAnsi" w:cs="Times New Roman"/>
        </w:rPr>
        <w:t>(</w:t>
      </w:r>
      <w:proofErr w:type="gramEnd"/>
      <w:r w:rsidR="00A64135">
        <w:rPr>
          <w:rFonts w:asciiTheme="majorHAnsi" w:hAnsiTheme="majorHAnsi" w:cs="Times New Roman"/>
        </w:rPr>
        <w:t>RL)</w:t>
      </w:r>
      <w:r>
        <w:rPr>
          <w:rFonts w:asciiTheme="majorHAnsi" w:hAnsiTheme="majorHAnsi" w:cs="Times New Roman"/>
        </w:rPr>
        <w:t xml:space="preserve">: </w:t>
      </w:r>
      <w:r w:rsidR="00836647">
        <w:rPr>
          <w:rFonts w:asciiTheme="majorHAnsi" w:hAnsiTheme="majorHAnsi" w:cs="Times New Roman"/>
        </w:rPr>
        <w:t xml:space="preserve">New sections will not be added. </w:t>
      </w:r>
    </w:p>
    <w:p w:rsidR="00A64135" w:rsidRDefault="00A64135" w:rsidP="001A7B75">
      <w:pPr>
        <w:pStyle w:val="ListParagraph"/>
        <w:spacing w:line="360" w:lineRule="auto"/>
        <w:ind w:left="2160"/>
        <w:rPr>
          <w:rFonts w:asciiTheme="majorHAnsi" w:hAnsiTheme="majorHAnsi" w:cs="Times New Roman"/>
        </w:rPr>
      </w:pPr>
    </w:p>
    <w:p w:rsidR="001A7B75" w:rsidRDefault="00A64135" w:rsidP="001A7B75">
      <w:pPr>
        <w:pStyle w:val="ListParagraph"/>
        <w:spacing w:line="360" w:lineRule="auto"/>
        <w:ind w:left="2160"/>
        <w:rPr>
          <w:rFonts w:asciiTheme="majorHAnsi" w:hAnsiTheme="majorHAnsi" w:cs="Times New Roman"/>
        </w:rPr>
      </w:pPr>
      <w:r>
        <w:rPr>
          <w:rFonts w:asciiTheme="majorHAnsi" w:hAnsiTheme="majorHAnsi" w:cs="Times New Roman"/>
        </w:rPr>
        <w:t>Longworth: We have a difference in understanding concerning</w:t>
      </w:r>
      <w:r w:rsidR="001A7B75">
        <w:rPr>
          <w:rFonts w:asciiTheme="majorHAnsi" w:hAnsiTheme="majorHAnsi" w:cs="Times New Roman"/>
        </w:rPr>
        <w:t xml:space="preserve"> </w:t>
      </w:r>
      <w:r>
        <w:rPr>
          <w:rFonts w:asciiTheme="majorHAnsi" w:hAnsiTheme="majorHAnsi" w:cs="Times New Roman"/>
        </w:rPr>
        <w:t>whether this is a new program. Provost a</w:t>
      </w:r>
      <w:r w:rsidR="001A7B75">
        <w:rPr>
          <w:rFonts w:asciiTheme="majorHAnsi" w:hAnsiTheme="majorHAnsi" w:cs="Times New Roman"/>
        </w:rPr>
        <w:t>sked for in</w:t>
      </w:r>
      <w:r>
        <w:rPr>
          <w:rFonts w:asciiTheme="majorHAnsi" w:hAnsiTheme="majorHAnsi" w:cs="Times New Roman"/>
        </w:rPr>
        <w:t>put on new BGS in 2015. This changed</w:t>
      </w:r>
      <w:r w:rsidR="001A7B75">
        <w:rPr>
          <w:rFonts w:asciiTheme="majorHAnsi" w:hAnsiTheme="majorHAnsi" w:cs="Times New Roman"/>
        </w:rPr>
        <w:t xml:space="preserve"> the degree award, </w:t>
      </w:r>
      <w:r>
        <w:rPr>
          <w:rFonts w:asciiTheme="majorHAnsi" w:hAnsiTheme="majorHAnsi" w:cs="Times New Roman"/>
        </w:rPr>
        <w:t xml:space="preserve">but was </w:t>
      </w:r>
      <w:r w:rsidR="001A7B75">
        <w:rPr>
          <w:rFonts w:asciiTheme="majorHAnsi" w:hAnsiTheme="majorHAnsi" w:cs="Times New Roman"/>
        </w:rPr>
        <w:t>not a new program. To make clear</w:t>
      </w:r>
      <w:r>
        <w:rPr>
          <w:rFonts w:asciiTheme="majorHAnsi" w:hAnsiTheme="majorHAnsi" w:cs="Times New Roman"/>
        </w:rPr>
        <w:t>, it’s not a traditional degree, but the</w:t>
      </w:r>
      <w:r w:rsidR="001A7B75">
        <w:rPr>
          <w:rFonts w:asciiTheme="majorHAnsi" w:hAnsiTheme="majorHAnsi" w:cs="Times New Roman"/>
        </w:rPr>
        <w:t xml:space="preserve"> ISP has been here since 1970’s or 1990’</w:t>
      </w:r>
      <w:r w:rsidR="00836647">
        <w:rPr>
          <w:rFonts w:asciiTheme="majorHAnsi" w:hAnsiTheme="majorHAnsi" w:cs="Times New Roman"/>
        </w:rPr>
        <w:t>s.</w:t>
      </w:r>
    </w:p>
    <w:p w:rsidR="00836647" w:rsidRDefault="00836647" w:rsidP="001A7B75">
      <w:pPr>
        <w:pStyle w:val="ListParagraph"/>
        <w:spacing w:line="360" w:lineRule="auto"/>
        <w:ind w:left="2160"/>
        <w:rPr>
          <w:rFonts w:asciiTheme="majorHAnsi" w:hAnsiTheme="majorHAnsi" w:cs="Times New Roman"/>
        </w:rPr>
      </w:pPr>
      <w:r>
        <w:rPr>
          <w:rFonts w:asciiTheme="majorHAnsi" w:hAnsiTheme="majorHAnsi" w:cs="Times New Roman"/>
        </w:rPr>
        <w:t xml:space="preserve">Kullberg: </w:t>
      </w:r>
      <w:r w:rsidR="00A64135">
        <w:rPr>
          <w:rFonts w:asciiTheme="majorHAnsi" w:hAnsiTheme="majorHAnsi" w:cs="Times New Roman"/>
        </w:rPr>
        <w:t xml:space="preserve">Context -How </w:t>
      </w:r>
      <w:r>
        <w:rPr>
          <w:rFonts w:asciiTheme="majorHAnsi" w:hAnsiTheme="majorHAnsi" w:cs="Times New Roman"/>
        </w:rPr>
        <w:t>BGS</w:t>
      </w:r>
      <w:r w:rsidR="00A64135">
        <w:rPr>
          <w:rFonts w:asciiTheme="majorHAnsi" w:hAnsiTheme="majorHAnsi" w:cs="Times New Roman"/>
        </w:rPr>
        <w:t xml:space="preserve"> was</w:t>
      </w:r>
      <w:r>
        <w:rPr>
          <w:rFonts w:asciiTheme="majorHAnsi" w:hAnsiTheme="majorHAnsi" w:cs="Times New Roman"/>
        </w:rPr>
        <w:t xml:space="preserve"> created – It was put together by private corporation (A</w:t>
      </w:r>
      <w:r w:rsidR="00B36D82">
        <w:rPr>
          <w:rFonts w:asciiTheme="majorHAnsi" w:hAnsiTheme="majorHAnsi" w:cs="Times New Roman"/>
        </w:rPr>
        <w:t xml:space="preserve">P) and Kevin </w:t>
      </w:r>
      <w:proofErr w:type="spellStart"/>
      <w:r w:rsidR="00B36D82">
        <w:rPr>
          <w:rFonts w:asciiTheme="majorHAnsi" w:hAnsiTheme="majorHAnsi" w:cs="Times New Roman"/>
        </w:rPr>
        <w:t>Kucera</w:t>
      </w:r>
      <w:proofErr w:type="spellEnd"/>
      <w:r w:rsidR="00B36D82">
        <w:rPr>
          <w:rFonts w:asciiTheme="majorHAnsi" w:hAnsiTheme="majorHAnsi" w:cs="Times New Roman"/>
        </w:rPr>
        <w:t>. This is in</w:t>
      </w:r>
      <w:r w:rsidR="00A64135">
        <w:rPr>
          <w:rFonts w:asciiTheme="majorHAnsi" w:hAnsiTheme="majorHAnsi" w:cs="Times New Roman"/>
        </w:rPr>
        <w:t xml:space="preserve"> </w:t>
      </w:r>
      <w:r>
        <w:rPr>
          <w:rFonts w:asciiTheme="majorHAnsi" w:hAnsiTheme="majorHAnsi" w:cs="Times New Roman"/>
        </w:rPr>
        <w:t>complete contrast</w:t>
      </w:r>
      <w:r w:rsidR="00A64135">
        <w:rPr>
          <w:rFonts w:asciiTheme="majorHAnsi" w:hAnsiTheme="majorHAnsi" w:cs="Times New Roman"/>
        </w:rPr>
        <w:t xml:space="preserve"> to what </w:t>
      </w:r>
      <w:proofErr w:type="gramStart"/>
      <w:r w:rsidR="00A64135">
        <w:rPr>
          <w:rFonts w:asciiTheme="majorHAnsi" w:hAnsiTheme="majorHAnsi" w:cs="Times New Roman"/>
        </w:rPr>
        <w:t>faculty were</w:t>
      </w:r>
      <w:proofErr w:type="gramEnd"/>
      <w:r w:rsidR="00A64135">
        <w:rPr>
          <w:rFonts w:asciiTheme="majorHAnsi" w:hAnsiTheme="majorHAnsi" w:cs="Times New Roman"/>
        </w:rPr>
        <w:t xml:space="preserve"> told. </w:t>
      </w:r>
      <w:proofErr w:type="gramStart"/>
      <w:r w:rsidR="00A64135">
        <w:rPr>
          <w:rFonts w:asciiTheme="majorHAnsi" w:hAnsiTheme="majorHAnsi" w:cs="Times New Roman"/>
        </w:rPr>
        <w:t>Faculty were</w:t>
      </w:r>
      <w:proofErr w:type="gramEnd"/>
      <w:r w:rsidR="00A64135">
        <w:rPr>
          <w:rFonts w:asciiTheme="majorHAnsi" w:hAnsiTheme="majorHAnsi" w:cs="Times New Roman"/>
        </w:rPr>
        <w:t xml:space="preserve"> told this</w:t>
      </w:r>
      <w:r>
        <w:rPr>
          <w:rFonts w:asciiTheme="majorHAnsi" w:hAnsiTheme="majorHAnsi" w:cs="Times New Roman"/>
        </w:rPr>
        <w:t xml:space="preserve"> unique credential will allow for discussions to build programs, but those </w:t>
      </w:r>
      <w:r w:rsidR="00A64135">
        <w:rPr>
          <w:rFonts w:asciiTheme="majorHAnsi" w:hAnsiTheme="majorHAnsi" w:cs="Times New Roman"/>
        </w:rPr>
        <w:t xml:space="preserve">discussions </w:t>
      </w:r>
      <w:r>
        <w:rPr>
          <w:rFonts w:asciiTheme="majorHAnsi" w:hAnsiTheme="majorHAnsi" w:cs="Times New Roman"/>
        </w:rPr>
        <w:t>haven’t occurred.</w:t>
      </w:r>
    </w:p>
    <w:p w:rsidR="00836647" w:rsidRDefault="00836647" w:rsidP="001A7B75">
      <w:pPr>
        <w:pStyle w:val="ListParagraph"/>
        <w:spacing w:line="360" w:lineRule="auto"/>
        <w:ind w:left="2160"/>
        <w:rPr>
          <w:rFonts w:asciiTheme="majorHAnsi" w:hAnsiTheme="majorHAnsi" w:cs="Times New Roman"/>
        </w:rPr>
      </w:pPr>
      <w:r>
        <w:rPr>
          <w:rFonts w:asciiTheme="majorHAnsi" w:hAnsiTheme="majorHAnsi" w:cs="Times New Roman"/>
        </w:rPr>
        <w:t>Longworth: AP is recruiting students already. This has been going on for some time.</w:t>
      </w:r>
    </w:p>
    <w:p w:rsidR="00AC4F3E" w:rsidRPr="00A64135" w:rsidRDefault="00A64135" w:rsidP="00A64135">
      <w:pPr>
        <w:pStyle w:val="ListParagraph"/>
        <w:spacing w:line="360" w:lineRule="auto"/>
        <w:ind w:left="2160"/>
        <w:rPr>
          <w:rFonts w:asciiTheme="majorHAnsi" w:hAnsiTheme="majorHAnsi" w:cs="Times New Roman"/>
        </w:rPr>
      </w:pPr>
      <w:proofErr w:type="spellStart"/>
      <w:r>
        <w:rPr>
          <w:rFonts w:asciiTheme="majorHAnsi" w:hAnsiTheme="majorHAnsi" w:cs="Times New Roman"/>
        </w:rPr>
        <w:t>Quiel</w:t>
      </w:r>
      <w:proofErr w:type="spellEnd"/>
      <w:r>
        <w:rPr>
          <w:rFonts w:asciiTheme="majorHAnsi" w:hAnsiTheme="majorHAnsi" w:cs="Times New Roman"/>
        </w:rPr>
        <w:t xml:space="preserve"> encouraged full discussion be reserved for January Senate meeting. FSEB agreed this topic would not be discussed today but the senate members were interested in discussing it. </w:t>
      </w:r>
      <w:r w:rsidR="00AC4F3E" w:rsidRPr="00A64135">
        <w:rPr>
          <w:rFonts w:asciiTheme="majorHAnsi" w:hAnsiTheme="majorHAnsi" w:cs="Times New Roman"/>
          <w:b/>
        </w:rPr>
        <w:t>Motion to not discuss</w:t>
      </w:r>
      <w:r w:rsidRPr="00A64135">
        <w:rPr>
          <w:rFonts w:asciiTheme="majorHAnsi" w:hAnsiTheme="majorHAnsi" w:cs="Times New Roman"/>
          <w:b/>
        </w:rPr>
        <w:t xml:space="preserve"> BGS this till Jan. 10 </w:t>
      </w:r>
      <w:r>
        <w:rPr>
          <w:rFonts w:asciiTheme="majorHAnsi" w:hAnsiTheme="majorHAnsi" w:cs="Times New Roman"/>
          <w:b/>
        </w:rPr>
        <w:t>meeting was made and seconded</w:t>
      </w:r>
      <w:r w:rsidRPr="00A64135">
        <w:rPr>
          <w:rFonts w:asciiTheme="majorHAnsi" w:hAnsiTheme="majorHAnsi" w:cs="Times New Roman"/>
          <w:b/>
        </w:rPr>
        <w:t>-M</w:t>
      </w:r>
      <w:r w:rsidR="00AC4F3E" w:rsidRPr="00A64135">
        <w:rPr>
          <w:rFonts w:asciiTheme="majorHAnsi" w:hAnsiTheme="majorHAnsi" w:cs="Times New Roman"/>
          <w:b/>
        </w:rPr>
        <w:t>otion failed.</w:t>
      </w:r>
      <w:r>
        <w:rPr>
          <w:rFonts w:asciiTheme="majorHAnsi" w:hAnsiTheme="majorHAnsi" w:cs="Times New Roman"/>
          <w:b/>
        </w:rPr>
        <w:t xml:space="preserve"> Discussion continued.</w:t>
      </w:r>
    </w:p>
    <w:p w:rsidR="00AC4F3E" w:rsidRDefault="00A64135" w:rsidP="001A7B75">
      <w:pPr>
        <w:pStyle w:val="ListParagraph"/>
        <w:spacing w:line="360" w:lineRule="auto"/>
        <w:ind w:left="2160"/>
        <w:rPr>
          <w:rFonts w:asciiTheme="majorHAnsi" w:hAnsiTheme="majorHAnsi" w:cs="Times New Roman"/>
        </w:rPr>
      </w:pPr>
      <w:r>
        <w:rPr>
          <w:rFonts w:asciiTheme="majorHAnsi" w:hAnsiTheme="majorHAnsi" w:cs="Times New Roman"/>
        </w:rPr>
        <w:t xml:space="preserve">Senator: </w:t>
      </w:r>
      <w:r w:rsidR="00B36D82">
        <w:rPr>
          <w:rFonts w:asciiTheme="majorHAnsi" w:hAnsiTheme="majorHAnsi" w:cs="Times New Roman"/>
        </w:rPr>
        <w:t>We should consider s</w:t>
      </w:r>
      <w:r>
        <w:rPr>
          <w:rFonts w:asciiTheme="majorHAnsi" w:hAnsiTheme="majorHAnsi" w:cs="Times New Roman"/>
        </w:rPr>
        <w:t>topping this BGS degree.</w:t>
      </w:r>
    </w:p>
    <w:p w:rsidR="00B36D82" w:rsidRDefault="00B36D82" w:rsidP="001A7B75">
      <w:pPr>
        <w:pStyle w:val="ListParagraph"/>
        <w:spacing w:line="360" w:lineRule="auto"/>
        <w:ind w:left="2160"/>
        <w:rPr>
          <w:rFonts w:asciiTheme="majorHAnsi" w:hAnsiTheme="majorHAnsi" w:cs="Times New Roman"/>
        </w:rPr>
      </w:pPr>
      <w:proofErr w:type="spellStart"/>
      <w:r>
        <w:rPr>
          <w:rFonts w:asciiTheme="majorHAnsi" w:hAnsiTheme="majorHAnsi" w:cs="Times New Roman"/>
        </w:rPr>
        <w:t>Tew</w:t>
      </w:r>
      <w:proofErr w:type="spellEnd"/>
      <w:r>
        <w:rPr>
          <w:rFonts w:asciiTheme="majorHAnsi" w:hAnsiTheme="majorHAnsi" w:cs="Times New Roman"/>
        </w:rPr>
        <w:t xml:space="preserve">: There is no fully online degree. A student could </w:t>
      </w:r>
      <w:r w:rsidR="00771AEB">
        <w:rPr>
          <w:rFonts w:asciiTheme="majorHAnsi" w:hAnsiTheme="majorHAnsi" w:cs="Times New Roman"/>
        </w:rPr>
        <w:t xml:space="preserve">not </w:t>
      </w:r>
      <w:r>
        <w:rPr>
          <w:rFonts w:asciiTheme="majorHAnsi" w:hAnsiTheme="majorHAnsi" w:cs="Times New Roman"/>
        </w:rPr>
        <w:t>complete it online. Can’t get ISP till they have 60 credits. Charac</w:t>
      </w:r>
      <w:r w:rsidR="00A64135">
        <w:rPr>
          <w:rFonts w:asciiTheme="majorHAnsi" w:hAnsiTheme="majorHAnsi" w:cs="Times New Roman"/>
        </w:rPr>
        <w:t>terizing it as an online degree is incorrect.</w:t>
      </w:r>
    </w:p>
    <w:p w:rsidR="00B36D82" w:rsidRDefault="00B36D82" w:rsidP="001A7B75">
      <w:pPr>
        <w:pStyle w:val="ListParagraph"/>
        <w:spacing w:line="360" w:lineRule="auto"/>
        <w:ind w:left="2160"/>
        <w:rPr>
          <w:rFonts w:asciiTheme="majorHAnsi" w:hAnsiTheme="majorHAnsi" w:cs="Times New Roman"/>
        </w:rPr>
      </w:pPr>
      <w:r>
        <w:rPr>
          <w:rFonts w:asciiTheme="majorHAnsi" w:hAnsiTheme="majorHAnsi" w:cs="Times New Roman"/>
        </w:rPr>
        <w:t xml:space="preserve">CTAC 124 and Writing 121 – those are the two </w:t>
      </w:r>
      <w:r w:rsidR="00A64135">
        <w:rPr>
          <w:rFonts w:asciiTheme="majorHAnsi" w:hAnsiTheme="majorHAnsi" w:cs="Times New Roman"/>
        </w:rPr>
        <w:t xml:space="preserve">courses </w:t>
      </w:r>
      <w:r>
        <w:rPr>
          <w:rFonts w:asciiTheme="majorHAnsi" w:hAnsiTheme="majorHAnsi" w:cs="Times New Roman"/>
        </w:rPr>
        <w:t xml:space="preserve">not online. There have been sections of </w:t>
      </w:r>
      <w:r w:rsidR="00A64135">
        <w:rPr>
          <w:rFonts w:asciiTheme="majorHAnsi" w:hAnsiTheme="majorHAnsi" w:cs="Times New Roman"/>
        </w:rPr>
        <w:t>124 taught online a while back but little or no interest in teaching them online since that time.</w:t>
      </w:r>
    </w:p>
    <w:p w:rsidR="00B36D82" w:rsidRDefault="00B36D82" w:rsidP="001A7B75">
      <w:pPr>
        <w:pStyle w:val="ListParagraph"/>
        <w:spacing w:line="360" w:lineRule="auto"/>
        <w:ind w:left="2160"/>
        <w:rPr>
          <w:rFonts w:asciiTheme="majorHAnsi" w:hAnsiTheme="majorHAnsi" w:cs="Times New Roman"/>
        </w:rPr>
      </w:pPr>
      <w:r>
        <w:rPr>
          <w:rFonts w:asciiTheme="majorHAnsi" w:hAnsiTheme="majorHAnsi" w:cs="Times New Roman"/>
        </w:rPr>
        <w:t>Longworth will sen</w:t>
      </w:r>
      <w:r w:rsidR="00A64135">
        <w:rPr>
          <w:rFonts w:asciiTheme="majorHAnsi" w:hAnsiTheme="majorHAnsi" w:cs="Times New Roman"/>
        </w:rPr>
        <w:t xml:space="preserve">d administration supporting documents </w:t>
      </w:r>
      <w:r>
        <w:rPr>
          <w:rFonts w:asciiTheme="majorHAnsi" w:hAnsiTheme="majorHAnsi" w:cs="Times New Roman"/>
        </w:rPr>
        <w:t>electronically.</w:t>
      </w:r>
    </w:p>
    <w:p w:rsidR="00B36D82" w:rsidRDefault="005740D4" w:rsidP="001A7B75">
      <w:pPr>
        <w:pStyle w:val="ListParagraph"/>
        <w:spacing w:line="360" w:lineRule="auto"/>
        <w:ind w:left="2160"/>
        <w:rPr>
          <w:rFonts w:asciiTheme="majorHAnsi" w:hAnsiTheme="majorHAnsi" w:cs="Times New Roman"/>
        </w:rPr>
      </w:pPr>
      <w:r>
        <w:rPr>
          <w:rFonts w:asciiTheme="majorHAnsi" w:hAnsiTheme="majorHAnsi" w:cs="Times New Roman"/>
        </w:rPr>
        <w:t xml:space="preserve">Q: </w:t>
      </w:r>
      <w:r w:rsidR="00B36D82">
        <w:rPr>
          <w:rFonts w:asciiTheme="majorHAnsi" w:hAnsiTheme="majorHAnsi" w:cs="Times New Roman"/>
        </w:rPr>
        <w:t>Will all aspects of AP contract</w:t>
      </w:r>
      <w:r w:rsidR="003319FA">
        <w:rPr>
          <w:rFonts w:asciiTheme="majorHAnsi" w:hAnsiTheme="majorHAnsi" w:cs="Times New Roman"/>
        </w:rPr>
        <w:t xml:space="preserve"> apply to the BGS? Longworth: Don’t know, but shouldn’t affect other programs we want to develop in terms of </w:t>
      </w:r>
      <w:r>
        <w:rPr>
          <w:rFonts w:asciiTheme="majorHAnsi" w:hAnsiTheme="majorHAnsi" w:cs="Times New Roman"/>
        </w:rPr>
        <w:t>competition with BGS.</w:t>
      </w:r>
    </w:p>
    <w:p w:rsidR="003319FA" w:rsidRDefault="005740D4" w:rsidP="001A7B75">
      <w:pPr>
        <w:pStyle w:val="ListParagraph"/>
        <w:spacing w:line="360" w:lineRule="auto"/>
        <w:ind w:left="2160"/>
        <w:rPr>
          <w:rFonts w:asciiTheme="majorHAnsi" w:hAnsiTheme="majorHAnsi" w:cs="Times New Roman"/>
        </w:rPr>
      </w:pPr>
      <w:r>
        <w:rPr>
          <w:rFonts w:asciiTheme="majorHAnsi" w:hAnsiTheme="majorHAnsi" w:cs="Times New Roman"/>
        </w:rPr>
        <w:t>Senator</w:t>
      </w:r>
      <w:r w:rsidR="003319FA">
        <w:rPr>
          <w:rFonts w:asciiTheme="majorHAnsi" w:hAnsiTheme="majorHAnsi" w:cs="Times New Roman"/>
        </w:rPr>
        <w:t xml:space="preserve">: We were approving a degree to help our students complete a degree they’re </w:t>
      </w:r>
      <w:proofErr w:type="gramStart"/>
      <w:r w:rsidR="003319FA">
        <w:rPr>
          <w:rFonts w:asciiTheme="majorHAnsi" w:hAnsiTheme="majorHAnsi" w:cs="Times New Roman"/>
        </w:rPr>
        <w:t>having</w:t>
      </w:r>
      <w:proofErr w:type="gramEnd"/>
      <w:r w:rsidR="003319FA">
        <w:rPr>
          <w:rFonts w:asciiTheme="majorHAnsi" w:hAnsiTheme="majorHAnsi" w:cs="Times New Roman"/>
        </w:rPr>
        <w:t xml:space="preserve"> trouble finishing. But n</w:t>
      </w:r>
      <w:r>
        <w:rPr>
          <w:rFonts w:asciiTheme="majorHAnsi" w:hAnsiTheme="majorHAnsi" w:cs="Times New Roman"/>
        </w:rPr>
        <w:t>ow it’s part of an AP contract.</w:t>
      </w:r>
    </w:p>
    <w:p w:rsidR="003319FA" w:rsidRDefault="005740D4" w:rsidP="001A7B75">
      <w:pPr>
        <w:pStyle w:val="ListParagraph"/>
        <w:spacing w:line="360" w:lineRule="auto"/>
        <w:ind w:left="2160"/>
        <w:rPr>
          <w:rFonts w:asciiTheme="majorHAnsi" w:hAnsiTheme="majorHAnsi" w:cs="Times New Roman"/>
        </w:rPr>
      </w:pPr>
      <w:r>
        <w:rPr>
          <w:rFonts w:asciiTheme="majorHAnsi" w:hAnsiTheme="majorHAnsi" w:cs="Times New Roman"/>
        </w:rPr>
        <w:lastRenderedPageBreak/>
        <w:t>Senator: How is the general studies requirement of 60 reduced to 42 with a waiver?</w:t>
      </w:r>
      <w:r w:rsidR="003319FA">
        <w:rPr>
          <w:rFonts w:asciiTheme="majorHAnsi" w:hAnsiTheme="majorHAnsi" w:cs="Times New Roman"/>
        </w:rPr>
        <w:t xml:space="preserve"> RL:</w:t>
      </w:r>
      <w:r>
        <w:rPr>
          <w:rFonts w:asciiTheme="majorHAnsi" w:hAnsiTheme="majorHAnsi" w:cs="Times New Roman"/>
        </w:rPr>
        <w:t xml:space="preserve"> </w:t>
      </w:r>
      <w:r w:rsidR="003319FA">
        <w:rPr>
          <w:rFonts w:asciiTheme="majorHAnsi" w:hAnsiTheme="majorHAnsi" w:cs="Times New Roman"/>
        </w:rPr>
        <w:t>That’s a waiver that is reviewed and is usually due to community college credits.</w:t>
      </w:r>
    </w:p>
    <w:p w:rsidR="003319FA" w:rsidRDefault="005740D4" w:rsidP="001A7B75">
      <w:pPr>
        <w:pStyle w:val="ListParagraph"/>
        <w:spacing w:line="360" w:lineRule="auto"/>
        <w:ind w:left="2160"/>
        <w:rPr>
          <w:rFonts w:asciiTheme="majorHAnsi" w:hAnsiTheme="majorHAnsi" w:cs="Times New Roman"/>
        </w:rPr>
      </w:pPr>
      <w:r>
        <w:rPr>
          <w:rFonts w:asciiTheme="majorHAnsi" w:hAnsiTheme="majorHAnsi" w:cs="Times New Roman"/>
        </w:rPr>
        <w:t>Senator</w:t>
      </w:r>
      <w:r w:rsidR="003319FA">
        <w:rPr>
          <w:rFonts w:asciiTheme="majorHAnsi" w:hAnsiTheme="majorHAnsi" w:cs="Times New Roman"/>
        </w:rPr>
        <w:t>: Series of emails that indicate how AP and BGS became interconnected. Let’s take what classes exist, pull them together, and give peopl</w:t>
      </w:r>
      <w:r>
        <w:rPr>
          <w:rFonts w:asciiTheme="majorHAnsi" w:hAnsiTheme="majorHAnsi" w:cs="Times New Roman"/>
        </w:rPr>
        <w:t xml:space="preserve">e a BGS.  There is </w:t>
      </w:r>
      <w:proofErr w:type="gramStart"/>
      <w:r>
        <w:rPr>
          <w:rFonts w:asciiTheme="majorHAnsi" w:hAnsiTheme="majorHAnsi" w:cs="Times New Roman"/>
        </w:rPr>
        <w:t>a disconnect</w:t>
      </w:r>
      <w:proofErr w:type="gramEnd"/>
      <w:r>
        <w:rPr>
          <w:rFonts w:asciiTheme="majorHAnsi" w:hAnsiTheme="majorHAnsi" w:cs="Times New Roman"/>
        </w:rPr>
        <w:t xml:space="preserve"> between this and what faculty were told in 2015.</w:t>
      </w:r>
    </w:p>
    <w:p w:rsidR="003319FA" w:rsidRDefault="003319FA" w:rsidP="001A7B75">
      <w:pPr>
        <w:pStyle w:val="ListParagraph"/>
        <w:spacing w:line="360" w:lineRule="auto"/>
        <w:ind w:left="2160"/>
        <w:rPr>
          <w:rFonts w:asciiTheme="majorHAnsi" w:hAnsiTheme="majorHAnsi" w:cs="Times New Roman"/>
        </w:rPr>
      </w:pPr>
      <w:proofErr w:type="spellStart"/>
      <w:r>
        <w:rPr>
          <w:rFonts w:asciiTheme="majorHAnsi" w:hAnsiTheme="majorHAnsi" w:cs="Times New Roman"/>
        </w:rPr>
        <w:t>Tew</w:t>
      </w:r>
      <w:proofErr w:type="spellEnd"/>
      <w:r>
        <w:rPr>
          <w:rFonts w:asciiTheme="majorHAnsi" w:hAnsiTheme="majorHAnsi" w:cs="Times New Roman"/>
        </w:rPr>
        <w:t xml:space="preserve">: Content </w:t>
      </w:r>
      <w:r w:rsidR="005006D0">
        <w:rPr>
          <w:rFonts w:asciiTheme="majorHAnsi" w:hAnsiTheme="majorHAnsi" w:cs="Times New Roman"/>
        </w:rPr>
        <w:t>in emails may not be true now but wa</w:t>
      </w:r>
      <w:r w:rsidR="005740D4">
        <w:rPr>
          <w:rFonts w:asciiTheme="majorHAnsi" w:hAnsiTheme="majorHAnsi" w:cs="Times New Roman"/>
        </w:rPr>
        <w:t>s speculation at the time</w:t>
      </w:r>
      <w:r w:rsidR="005006D0">
        <w:rPr>
          <w:rFonts w:asciiTheme="majorHAnsi" w:hAnsiTheme="majorHAnsi" w:cs="Times New Roman"/>
        </w:rPr>
        <w:t xml:space="preserve">. </w:t>
      </w:r>
    </w:p>
    <w:p w:rsidR="005006D0" w:rsidRDefault="005006D0" w:rsidP="001A7B75">
      <w:pPr>
        <w:pStyle w:val="ListParagraph"/>
        <w:spacing w:line="360" w:lineRule="auto"/>
        <w:ind w:left="2160"/>
        <w:rPr>
          <w:rFonts w:asciiTheme="majorHAnsi" w:hAnsiTheme="majorHAnsi" w:cs="Times New Roman"/>
        </w:rPr>
      </w:pPr>
      <w:r>
        <w:rPr>
          <w:rFonts w:asciiTheme="majorHAnsi" w:hAnsiTheme="majorHAnsi" w:cs="Times New Roman"/>
        </w:rPr>
        <w:t>Kullberg: As late as October this year AP was marketing 9 academic concentrations. They recruit through call centers. Jake</w:t>
      </w:r>
      <w:r w:rsidR="005740D4">
        <w:rPr>
          <w:rFonts w:asciiTheme="majorHAnsi" w:hAnsiTheme="majorHAnsi" w:cs="Times New Roman"/>
        </w:rPr>
        <w:t xml:space="preserve"> (AAUP)</w:t>
      </w:r>
      <w:r>
        <w:rPr>
          <w:rFonts w:asciiTheme="majorHAnsi" w:hAnsiTheme="majorHAnsi" w:cs="Times New Roman"/>
        </w:rPr>
        <w:t xml:space="preserve"> posed as person with HS degree who wanted an online degree. AP had no trouble admitting him with no credits. When indicating he was inter</w:t>
      </w:r>
      <w:r w:rsidR="00A02758">
        <w:rPr>
          <w:rFonts w:asciiTheme="majorHAnsi" w:hAnsiTheme="majorHAnsi" w:cs="Times New Roman"/>
        </w:rPr>
        <w:t>ested in criminology they asked, “W</w:t>
      </w:r>
      <w:r>
        <w:rPr>
          <w:rFonts w:asciiTheme="majorHAnsi" w:hAnsiTheme="majorHAnsi" w:cs="Times New Roman"/>
        </w:rPr>
        <w:t>hat about o</w:t>
      </w:r>
      <w:r w:rsidR="00A02758">
        <w:rPr>
          <w:rFonts w:asciiTheme="majorHAnsi" w:hAnsiTheme="majorHAnsi" w:cs="Times New Roman"/>
        </w:rPr>
        <w:t>ur program in political science?”</w:t>
      </w:r>
    </w:p>
    <w:p w:rsidR="005006D0" w:rsidRDefault="005740D4" w:rsidP="001A7B75">
      <w:pPr>
        <w:pStyle w:val="ListParagraph"/>
        <w:spacing w:line="360" w:lineRule="auto"/>
        <w:ind w:left="2160"/>
        <w:rPr>
          <w:rFonts w:asciiTheme="majorHAnsi" w:hAnsiTheme="majorHAnsi" w:cs="Times New Roman"/>
        </w:rPr>
      </w:pPr>
      <w:r>
        <w:rPr>
          <w:rFonts w:asciiTheme="majorHAnsi" w:hAnsiTheme="majorHAnsi" w:cs="Times New Roman"/>
        </w:rPr>
        <w:t xml:space="preserve">RL: </w:t>
      </w:r>
      <w:proofErr w:type="spellStart"/>
      <w:r>
        <w:rPr>
          <w:rFonts w:asciiTheme="majorHAnsi" w:hAnsiTheme="majorHAnsi" w:cs="Times New Roman"/>
        </w:rPr>
        <w:t>Adminstration</w:t>
      </w:r>
      <w:proofErr w:type="spellEnd"/>
      <w:r w:rsidR="005006D0">
        <w:rPr>
          <w:rFonts w:asciiTheme="majorHAnsi" w:hAnsiTheme="majorHAnsi" w:cs="Times New Roman"/>
        </w:rPr>
        <w:t xml:space="preserve"> made secret shopper calls</w:t>
      </w:r>
      <w:r>
        <w:rPr>
          <w:rFonts w:asciiTheme="majorHAnsi" w:hAnsiTheme="majorHAnsi" w:cs="Times New Roman"/>
        </w:rPr>
        <w:t>, too,</w:t>
      </w:r>
      <w:r w:rsidR="005006D0">
        <w:rPr>
          <w:rFonts w:asciiTheme="majorHAnsi" w:hAnsiTheme="majorHAnsi" w:cs="Times New Roman"/>
        </w:rPr>
        <w:t xml:space="preserve"> but did not get the same responses. These are courses, not concentrations.</w:t>
      </w:r>
    </w:p>
    <w:p w:rsidR="005006D0" w:rsidRDefault="005740D4" w:rsidP="001A7B75">
      <w:pPr>
        <w:pStyle w:val="ListParagraph"/>
        <w:spacing w:line="360" w:lineRule="auto"/>
        <w:ind w:left="2160"/>
        <w:rPr>
          <w:rFonts w:asciiTheme="majorHAnsi" w:hAnsiTheme="majorHAnsi" w:cs="Times New Roman"/>
        </w:rPr>
      </w:pPr>
      <w:r>
        <w:rPr>
          <w:rFonts w:asciiTheme="majorHAnsi" w:hAnsiTheme="majorHAnsi" w:cs="Times New Roman"/>
        </w:rPr>
        <w:t>Senator: We s</w:t>
      </w:r>
      <w:r w:rsidR="005006D0">
        <w:rPr>
          <w:rFonts w:asciiTheme="majorHAnsi" w:hAnsiTheme="majorHAnsi" w:cs="Times New Roman"/>
        </w:rPr>
        <w:t>hould hav</w:t>
      </w:r>
      <w:r>
        <w:rPr>
          <w:rFonts w:asciiTheme="majorHAnsi" w:hAnsiTheme="majorHAnsi" w:cs="Times New Roman"/>
        </w:rPr>
        <w:t>e opportunity to sort out facts/</w:t>
      </w:r>
      <w:r w:rsidR="005006D0">
        <w:rPr>
          <w:rFonts w:asciiTheme="majorHAnsi" w:hAnsiTheme="majorHAnsi" w:cs="Times New Roman"/>
        </w:rPr>
        <w:t>feelings about this.</w:t>
      </w:r>
    </w:p>
    <w:p w:rsidR="005006D0" w:rsidRDefault="005006D0" w:rsidP="001A7B75">
      <w:pPr>
        <w:pStyle w:val="ListParagraph"/>
        <w:spacing w:line="360" w:lineRule="auto"/>
        <w:ind w:left="2160"/>
        <w:rPr>
          <w:rFonts w:asciiTheme="majorHAnsi" w:hAnsiTheme="majorHAnsi" w:cs="Times New Roman"/>
        </w:rPr>
      </w:pPr>
      <w:r>
        <w:rPr>
          <w:rFonts w:asciiTheme="majorHAnsi" w:hAnsiTheme="majorHAnsi" w:cs="Times New Roman"/>
        </w:rPr>
        <w:t xml:space="preserve">Faculty Q: Do you believe degrees/programs pursued through AP are </w:t>
      </w:r>
      <w:r w:rsidR="005740D4">
        <w:rPr>
          <w:rFonts w:asciiTheme="majorHAnsi" w:hAnsiTheme="majorHAnsi" w:cs="Times New Roman"/>
        </w:rPr>
        <w:t xml:space="preserve">as rigorous as our faculty provide? </w:t>
      </w:r>
      <w:proofErr w:type="spellStart"/>
      <w:r w:rsidR="005740D4">
        <w:rPr>
          <w:rFonts w:asciiTheme="majorHAnsi" w:hAnsiTheme="majorHAnsi" w:cs="Times New Roman"/>
        </w:rPr>
        <w:t>Tew</w:t>
      </w:r>
      <w:proofErr w:type="spellEnd"/>
      <w:r w:rsidR="005740D4">
        <w:rPr>
          <w:rFonts w:asciiTheme="majorHAnsi" w:hAnsiTheme="majorHAnsi" w:cs="Times New Roman"/>
        </w:rPr>
        <w:t>: T</w:t>
      </w:r>
      <w:r>
        <w:rPr>
          <w:rFonts w:asciiTheme="majorHAnsi" w:hAnsiTheme="majorHAnsi" w:cs="Times New Roman"/>
        </w:rPr>
        <w:t xml:space="preserve">here are no programs and no AP coaches. There are only EMU programs and teachers. Yes, to the extent </w:t>
      </w:r>
      <w:proofErr w:type="gramStart"/>
      <w:r>
        <w:rPr>
          <w:rFonts w:asciiTheme="majorHAnsi" w:hAnsiTheme="majorHAnsi" w:cs="Times New Roman"/>
        </w:rPr>
        <w:t>faculty are</w:t>
      </w:r>
      <w:proofErr w:type="gramEnd"/>
      <w:r>
        <w:rPr>
          <w:rFonts w:asciiTheme="majorHAnsi" w:hAnsiTheme="majorHAnsi" w:cs="Times New Roman"/>
        </w:rPr>
        <w:t xml:space="preserve"> teaching solid quality online courses.</w:t>
      </w:r>
    </w:p>
    <w:p w:rsidR="005006D0" w:rsidRDefault="005740D4" w:rsidP="001A7B75">
      <w:pPr>
        <w:pStyle w:val="ListParagraph"/>
        <w:spacing w:line="360" w:lineRule="auto"/>
        <w:ind w:left="2160"/>
        <w:rPr>
          <w:rFonts w:asciiTheme="majorHAnsi" w:hAnsiTheme="majorHAnsi" w:cs="Times New Roman"/>
        </w:rPr>
      </w:pPr>
      <w:r>
        <w:rPr>
          <w:rFonts w:asciiTheme="majorHAnsi" w:hAnsiTheme="majorHAnsi" w:cs="Times New Roman"/>
        </w:rPr>
        <w:t>RL d</w:t>
      </w:r>
      <w:r w:rsidR="005006D0">
        <w:rPr>
          <w:rFonts w:asciiTheme="majorHAnsi" w:hAnsiTheme="majorHAnsi" w:cs="Times New Roman"/>
        </w:rPr>
        <w:t>oes not see how with our</w:t>
      </w:r>
      <w:r>
        <w:rPr>
          <w:rFonts w:asciiTheme="majorHAnsi" w:hAnsiTheme="majorHAnsi" w:cs="Times New Roman"/>
        </w:rPr>
        <w:t xml:space="preserve"> current</w:t>
      </w:r>
      <w:r w:rsidR="005006D0">
        <w:rPr>
          <w:rFonts w:asciiTheme="majorHAnsi" w:hAnsiTheme="majorHAnsi" w:cs="Times New Roman"/>
        </w:rPr>
        <w:t xml:space="preserve"> labor agreement, anyone besides EMU </w:t>
      </w:r>
      <w:r>
        <w:rPr>
          <w:rFonts w:asciiTheme="majorHAnsi" w:hAnsiTheme="majorHAnsi" w:cs="Times New Roman"/>
        </w:rPr>
        <w:t xml:space="preserve">employees </w:t>
      </w:r>
      <w:r w:rsidR="005006D0">
        <w:rPr>
          <w:rFonts w:asciiTheme="majorHAnsi" w:hAnsiTheme="majorHAnsi" w:cs="Times New Roman"/>
        </w:rPr>
        <w:t xml:space="preserve">could teach online courses. </w:t>
      </w:r>
    </w:p>
    <w:p w:rsidR="005006D0" w:rsidRDefault="005740D4" w:rsidP="001A7B75">
      <w:pPr>
        <w:pStyle w:val="ListParagraph"/>
        <w:spacing w:line="360" w:lineRule="auto"/>
        <w:ind w:left="2160"/>
        <w:rPr>
          <w:rFonts w:asciiTheme="majorHAnsi" w:hAnsiTheme="majorHAnsi" w:cs="Times New Roman"/>
        </w:rPr>
      </w:pPr>
      <w:r>
        <w:rPr>
          <w:rFonts w:asciiTheme="majorHAnsi" w:hAnsiTheme="majorHAnsi" w:cs="Times New Roman"/>
        </w:rPr>
        <w:t>Senator</w:t>
      </w:r>
      <w:r w:rsidR="005006D0">
        <w:rPr>
          <w:rFonts w:asciiTheme="majorHAnsi" w:hAnsiTheme="majorHAnsi" w:cs="Times New Roman"/>
        </w:rPr>
        <w:t>: The word “online” does not appear anywhere in the request for inp</w:t>
      </w:r>
      <w:r>
        <w:rPr>
          <w:rFonts w:asciiTheme="majorHAnsi" w:hAnsiTheme="majorHAnsi" w:cs="Times New Roman"/>
        </w:rPr>
        <w:t>ut in 2015. RL: It w</w:t>
      </w:r>
      <w:r w:rsidR="00D61627">
        <w:rPr>
          <w:rFonts w:asciiTheme="majorHAnsi" w:hAnsiTheme="majorHAnsi" w:cs="Times New Roman"/>
        </w:rPr>
        <w:t>as not a request to take this degree online. It was what would the degree be</w:t>
      </w:r>
      <w:r>
        <w:rPr>
          <w:rFonts w:asciiTheme="majorHAnsi" w:hAnsiTheme="majorHAnsi" w:cs="Times New Roman"/>
        </w:rPr>
        <w:t>,</w:t>
      </w:r>
      <w:r w:rsidR="00D61627">
        <w:rPr>
          <w:rFonts w:asciiTheme="majorHAnsi" w:hAnsiTheme="majorHAnsi" w:cs="Times New Roman"/>
        </w:rPr>
        <w:t xml:space="preserve"> coming out of the ISP.</w:t>
      </w:r>
    </w:p>
    <w:p w:rsidR="00D61627" w:rsidRDefault="005740D4" w:rsidP="001A7B75">
      <w:pPr>
        <w:pStyle w:val="ListParagraph"/>
        <w:spacing w:line="360" w:lineRule="auto"/>
        <w:ind w:left="2160"/>
        <w:rPr>
          <w:rFonts w:asciiTheme="majorHAnsi" w:hAnsiTheme="majorHAnsi" w:cs="Times New Roman"/>
        </w:rPr>
      </w:pPr>
      <w:r>
        <w:rPr>
          <w:rFonts w:asciiTheme="majorHAnsi" w:hAnsiTheme="majorHAnsi" w:cs="Times New Roman"/>
        </w:rPr>
        <w:t>Senator</w:t>
      </w:r>
      <w:r w:rsidR="00D61627">
        <w:rPr>
          <w:rFonts w:asciiTheme="majorHAnsi" w:hAnsiTheme="majorHAnsi" w:cs="Times New Roman"/>
        </w:rPr>
        <w:t>: What is the academic supervision/input</w:t>
      </w:r>
      <w:r>
        <w:rPr>
          <w:rFonts w:asciiTheme="majorHAnsi" w:hAnsiTheme="majorHAnsi" w:cs="Times New Roman"/>
        </w:rPr>
        <w:t>/oversight</w:t>
      </w:r>
      <w:r w:rsidR="00D61627">
        <w:rPr>
          <w:rFonts w:asciiTheme="majorHAnsi" w:hAnsiTheme="majorHAnsi" w:cs="Times New Roman"/>
        </w:rPr>
        <w:t xml:space="preserve"> for these online degrees? They need an academic home. RL: That is a fair criticism. She would be very amenable to what that would look like. Which faculty body would be available for overseeing quality, </w:t>
      </w:r>
      <w:proofErr w:type="gramStart"/>
      <w:r w:rsidR="00D61627">
        <w:rPr>
          <w:rFonts w:asciiTheme="majorHAnsi" w:hAnsiTheme="majorHAnsi" w:cs="Times New Roman"/>
        </w:rPr>
        <w:t>etc.</w:t>
      </w:r>
      <w:proofErr w:type="gramEnd"/>
    </w:p>
    <w:p w:rsidR="00D61627" w:rsidRDefault="005740D4" w:rsidP="001A7B75">
      <w:pPr>
        <w:pStyle w:val="ListParagraph"/>
        <w:spacing w:line="360" w:lineRule="auto"/>
        <w:ind w:left="2160"/>
        <w:rPr>
          <w:rFonts w:asciiTheme="majorHAnsi" w:hAnsiTheme="majorHAnsi" w:cs="Times New Roman"/>
        </w:rPr>
      </w:pPr>
      <w:r>
        <w:rPr>
          <w:rFonts w:asciiTheme="majorHAnsi" w:hAnsiTheme="majorHAnsi" w:cs="Times New Roman"/>
        </w:rPr>
        <w:t>Senator</w:t>
      </w:r>
      <w:r w:rsidR="00D61627">
        <w:rPr>
          <w:rFonts w:asciiTheme="majorHAnsi" w:hAnsiTheme="majorHAnsi" w:cs="Times New Roman"/>
        </w:rPr>
        <w:t>: Online is a delivery method. Does it meet criteria of department?</w:t>
      </w:r>
    </w:p>
    <w:p w:rsidR="00D61627" w:rsidRDefault="00D61627" w:rsidP="001A7B75">
      <w:pPr>
        <w:pStyle w:val="ListParagraph"/>
        <w:spacing w:line="360" w:lineRule="auto"/>
        <w:ind w:left="2160"/>
        <w:rPr>
          <w:rFonts w:asciiTheme="majorHAnsi" w:hAnsiTheme="majorHAnsi" w:cs="Times New Roman"/>
        </w:rPr>
      </w:pPr>
      <w:r>
        <w:rPr>
          <w:rFonts w:asciiTheme="majorHAnsi" w:hAnsiTheme="majorHAnsi" w:cs="Times New Roman"/>
        </w:rPr>
        <w:t>RL: There should be faculty oversight of all academic programs but that doesn’t exist right now.</w:t>
      </w:r>
    </w:p>
    <w:p w:rsidR="00D61627" w:rsidRDefault="005740D4" w:rsidP="001A7B75">
      <w:pPr>
        <w:pStyle w:val="ListParagraph"/>
        <w:spacing w:line="360" w:lineRule="auto"/>
        <w:ind w:left="2160"/>
        <w:rPr>
          <w:rFonts w:asciiTheme="majorHAnsi" w:hAnsiTheme="majorHAnsi" w:cs="Times New Roman"/>
        </w:rPr>
      </w:pPr>
      <w:r>
        <w:rPr>
          <w:rFonts w:asciiTheme="majorHAnsi" w:hAnsiTheme="majorHAnsi" w:cs="Times New Roman"/>
        </w:rPr>
        <w:t>Senator</w:t>
      </w:r>
      <w:r w:rsidR="00D61627">
        <w:rPr>
          <w:rFonts w:asciiTheme="majorHAnsi" w:hAnsiTheme="majorHAnsi" w:cs="Times New Roman"/>
        </w:rPr>
        <w:t>: Second</w:t>
      </w:r>
      <w:r>
        <w:rPr>
          <w:rFonts w:asciiTheme="majorHAnsi" w:hAnsiTheme="majorHAnsi" w:cs="Times New Roman"/>
        </w:rPr>
        <w:t xml:space="preserve"> person to observe</w:t>
      </w:r>
      <w:r w:rsidR="00D61627">
        <w:rPr>
          <w:rFonts w:asciiTheme="majorHAnsi" w:hAnsiTheme="majorHAnsi" w:cs="Times New Roman"/>
        </w:rPr>
        <w:t xml:space="preserve"> that there is no academic home for BGS. Needs curricular oversight. </w:t>
      </w:r>
      <w:proofErr w:type="gramStart"/>
      <w:r w:rsidR="00D61627">
        <w:rPr>
          <w:rFonts w:asciiTheme="majorHAnsi" w:hAnsiTheme="majorHAnsi" w:cs="Times New Roman"/>
        </w:rPr>
        <w:t>Day to day monitoring.</w:t>
      </w:r>
      <w:proofErr w:type="gramEnd"/>
    </w:p>
    <w:p w:rsidR="00D61627" w:rsidRDefault="00D61627" w:rsidP="001A7B75">
      <w:pPr>
        <w:pStyle w:val="ListParagraph"/>
        <w:spacing w:line="360" w:lineRule="auto"/>
        <w:ind w:left="2160"/>
        <w:rPr>
          <w:rFonts w:asciiTheme="majorHAnsi" w:hAnsiTheme="majorHAnsi" w:cs="Times New Roman"/>
        </w:rPr>
      </w:pPr>
      <w:r>
        <w:rPr>
          <w:rFonts w:asciiTheme="majorHAnsi" w:hAnsiTheme="majorHAnsi" w:cs="Times New Roman"/>
        </w:rPr>
        <w:t>Kull</w:t>
      </w:r>
      <w:r w:rsidR="005740D4">
        <w:rPr>
          <w:rFonts w:asciiTheme="majorHAnsi" w:hAnsiTheme="majorHAnsi" w:cs="Times New Roman"/>
        </w:rPr>
        <w:t>berg: Happy to hear that administration has</w:t>
      </w:r>
      <w:r>
        <w:rPr>
          <w:rFonts w:asciiTheme="majorHAnsi" w:hAnsiTheme="majorHAnsi" w:cs="Times New Roman"/>
        </w:rPr>
        <w:t xml:space="preserve"> reject</w:t>
      </w:r>
      <w:r w:rsidR="005740D4">
        <w:rPr>
          <w:rFonts w:asciiTheme="majorHAnsi" w:hAnsiTheme="majorHAnsi" w:cs="Times New Roman"/>
        </w:rPr>
        <w:t xml:space="preserve">ed the concept of coaches, as it </w:t>
      </w:r>
      <w:r>
        <w:rPr>
          <w:rFonts w:asciiTheme="majorHAnsi" w:hAnsiTheme="majorHAnsi" w:cs="Times New Roman"/>
        </w:rPr>
        <w:t xml:space="preserve">appears in all of AP marketing materials. Administration has refused to state in writing that they reject it. RL: </w:t>
      </w:r>
      <w:r w:rsidR="005740D4">
        <w:rPr>
          <w:rFonts w:asciiTheme="majorHAnsi" w:hAnsiTheme="majorHAnsi" w:cs="Times New Roman"/>
        </w:rPr>
        <w:t xml:space="preserve">Current </w:t>
      </w:r>
      <w:r>
        <w:rPr>
          <w:rFonts w:asciiTheme="majorHAnsi" w:hAnsiTheme="majorHAnsi" w:cs="Times New Roman"/>
        </w:rPr>
        <w:t>labor agreements cover that</w:t>
      </w:r>
      <w:r w:rsidR="005740D4">
        <w:rPr>
          <w:rFonts w:asciiTheme="majorHAnsi" w:hAnsiTheme="majorHAnsi" w:cs="Times New Roman"/>
        </w:rPr>
        <w:t xml:space="preserve"> so it’s not necessary</w:t>
      </w:r>
      <w:r>
        <w:rPr>
          <w:rFonts w:asciiTheme="majorHAnsi" w:hAnsiTheme="majorHAnsi" w:cs="Times New Roman"/>
        </w:rPr>
        <w:t xml:space="preserve">. </w:t>
      </w:r>
      <w:proofErr w:type="spellStart"/>
      <w:r w:rsidR="006A5A51">
        <w:rPr>
          <w:rFonts w:asciiTheme="majorHAnsi" w:hAnsiTheme="majorHAnsi" w:cs="Times New Roman"/>
        </w:rPr>
        <w:t>Tew</w:t>
      </w:r>
      <w:proofErr w:type="spellEnd"/>
      <w:r w:rsidR="006A5A51">
        <w:rPr>
          <w:rFonts w:asciiTheme="majorHAnsi" w:hAnsiTheme="majorHAnsi" w:cs="Times New Roman"/>
        </w:rPr>
        <w:t xml:space="preserve">: A </w:t>
      </w:r>
      <w:r w:rsidR="004741A2">
        <w:rPr>
          <w:rFonts w:asciiTheme="majorHAnsi" w:hAnsiTheme="majorHAnsi" w:cs="Times New Roman"/>
        </w:rPr>
        <w:lastRenderedPageBreak/>
        <w:t>program can request coaches, but admins would say no because of our</w:t>
      </w:r>
      <w:r w:rsidR="00771AEB">
        <w:rPr>
          <w:rFonts w:asciiTheme="majorHAnsi" w:hAnsiTheme="majorHAnsi" w:cs="Times New Roman"/>
        </w:rPr>
        <w:t xml:space="preserve"> current</w:t>
      </w:r>
      <w:r w:rsidR="00227BA6">
        <w:rPr>
          <w:rFonts w:asciiTheme="majorHAnsi" w:hAnsiTheme="majorHAnsi" w:cs="Times New Roman"/>
        </w:rPr>
        <w:t xml:space="preserve"> labor agreement.</w:t>
      </w:r>
    </w:p>
    <w:p w:rsidR="004741A2" w:rsidRDefault="006A5A51" w:rsidP="001A7B75">
      <w:pPr>
        <w:pStyle w:val="ListParagraph"/>
        <w:spacing w:line="360" w:lineRule="auto"/>
        <w:ind w:left="2160"/>
        <w:rPr>
          <w:rFonts w:asciiTheme="majorHAnsi" w:hAnsiTheme="majorHAnsi" w:cs="Times New Roman"/>
        </w:rPr>
      </w:pPr>
      <w:r>
        <w:rPr>
          <w:rFonts w:asciiTheme="majorHAnsi" w:hAnsiTheme="majorHAnsi" w:cs="Times New Roman"/>
        </w:rPr>
        <w:t>Kullberg: G</w:t>
      </w:r>
      <w:r w:rsidR="004741A2">
        <w:rPr>
          <w:rFonts w:asciiTheme="majorHAnsi" w:hAnsiTheme="majorHAnsi" w:cs="Times New Roman"/>
        </w:rPr>
        <w:t>iven that AP model is contingent on coaches</w:t>
      </w:r>
      <w:r>
        <w:rPr>
          <w:rFonts w:asciiTheme="majorHAnsi" w:hAnsiTheme="majorHAnsi" w:cs="Times New Roman"/>
        </w:rPr>
        <w:t>, won’t you need to use them? RL: No. Kullberg</w:t>
      </w:r>
      <w:r w:rsidR="004741A2">
        <w:rPr>
          <w:rFonts w:asciiTheme="majorHAnsi" w:hAnsiTheme="majorHAnsi" w:cs="Times New Roman"/>
        </w:rPr>
        <w:t>: How do you scale up programs without them</w:t>
      </w:r>
      <w:r>
        <w:rPr>
          <w:rFonts w:asciiTheme="majorHAnsi" w:hAnsiTheme="majorHAnsi" w:cs="Times New Roman"/>
        </w:rPr>
        <w:t xml:space="preserve"> as more and more sections are added</w:t>
      </w:r>
      <w:r w:rsidR="004741A2">
        <w:rPr>
          <w:rFonts w:asciiTheme="majorHAnsi" w:hAnsiTheme="majorHAnsi" w:cs="Times New Roman"/>
        </w:rPr>
        <w:t>? RL: Same way you do with other</w:t>
      </w:r>
      <w:r>
        <w:rPr>
          <w:rFonts w:asciiTheme="majorHAnsi" w:hAnsiTheme="majorHAnsi" w:cs="Times New Roman"/>
        </w:rPr>
        <w:t xml:space="preserve"> programs – part time lectures.</w:t>
      </w:r>
    </w:p>
    <w:p w:rsidR="006A5A51" w:rsidRDefault="004741A2" w:rsidP="001A7B75">
      <w:pPr>
        <w:pStyle w:val="ListParagraph"/>
        <w:spacing w:line="360" w:lineRule="auto"/>
        <w:ind w:left="2160"/>
        <w:rPr>
          <w:rFonts w:asciiTheme="majorHAnsi" w:hAnsiTheme="majorHAnsi" w:cs="Times New Roman"/>
        </w:rPr>
      </w:pPr>
      <w:r>
        <w:rPr>
          <w:rFonts w:asciiTheme="majorHAnsi" w:hAnsiTheme="majorHAnsi" w:cs="Times New Roman"/>
        </w:rPr>
        <w:t>It i</w:t>
      </w:r>
      <w:r w:rsidR="006A5A51">
        <w:rPr>
          <w:rFonts w:asciiTheme="majorHAnsi" w:hAnsiTheme="majorHAnsi" w:cs="Times New Roman"/>
        </w:rPr>
        <w:t>s not possible to hire coaches.</w:t>
      </w:r>
    </w:p>
    <w:p w:rsidR="004741A2" w:rsidRDefault="006A5A51" w:rsidP="001A7B75">
      <w:pPr>
        <w:pStyle w:val="ListParagraph"/>
        <w:spacing w:line="360" w:lineRule="auto"/>
        <w:ind w:left="2160"/>
        <w:rPr>
          <w:rFonts w:asciiTheme="majorHAnsi" w:hAnsiTheme="majorHAnsi" w:cs="Times New Roman"/>
        </w:rPr>
      </w:pPr>
      <w:r>
        <w:rPr>
          <w:rFonts w:asciiTheme="majorHAnsi" w:hAnsiTheme="majorHAnsi" w:cs="Times New Roman"/>
        </w:rPr>
        <w:t xml:space="preserve">Senator </w:t>
      </w:r>
      <w:proofErr w:type="spellStart"/>
      <w:r>
        <w:rPr>
          <w:rFonts w:asciiTheme="majorHAnsi" w:hAnsiTheme="majorHAnsi" w:cs="Times New Roman"/>
        </w:rPr>
        <w:t>Trewn</w:t>
      </w:r>
      <w:proofErr w:type="spellEnd"/>
      <w:r>
        <w:rPr>
          <w:rFonts w:asciiTheme="majorHAnsi" w:hAnsiTheme="majorHAnsi" w:cs="Times New Roman"/>
        </w:rPr>
        <w:t xml:space="preserve"> from </w:t>
      </w:r>
      <w:r w:rsidR="004741A2">
        <w:rPr>
          <w:rFonts w:asciiTheme="majorHAnsi" w:hAnsiTheme="majorHAnsi" w:cs="Times New Roman"/>
        </w:rPr>
        <w:t xml:space="preserve">Nursing – </w:t>
      </w:r>
      <w:r>
        <w:rPr>
          <w:rFonts w:asciiTheme="majorHAnsi" w:hAnsiTheme="majorHAnsi" w:cs="Times New Roman"/>
        </w:rPr>
        <w:t>We are hiring coaches but have been</w:t>
      </w:r>
      <w:r w:rsidR="004741A2">
        <w:rPr>
          <w:rFonts w:asciiTheme="majorHAnsi" w:hAnsiTheme="majorHAnsi" w:cs="Times New Roman"/>
        </w:rPr>
        <w:t xml:space="preserve"> told they are not teaching.</w:t>
      </w:r>
      <w:r>
        <w:rPr>
          <w:rFonts w:asciiTheme="majorHAnsi" w:hAnsiTheme="majorHAnsi" w:cs="Times New Roman"/>
        </w:rPr>
        <w:t xml:space="preserve"> RL said she had no knowledge of this and she did not believe it was possible to do. Coaches will not be hired. Senator:  Q to </w:t>
      </w:r>
      <w:proofErr w:type="spellStart"/>
      <w:r>
        <w:rPr>
          <w:rFonts w:asciiTheme="majorHAnsi" w:hAnsiTheme="majorHAnsi" w:cs="Times New Roman"/>
        </w:rPr>
        <w:t>Trewn</w:t>
      </w:r>
      <w:proofErr w:type="spellEnd"/>
      <w:r>
        <w:rPr>
          <w:rFonts w:asciiTheme="majorHAnsi" w:hAnsiTheme="majorHAnsi" w:cs="Times New Roman"/>
        </w:rPr>
        <w:t xml:space="preserve">: Is this different than your </w:t>
      </w:r>
      <w:r w:rsidR="004741A2">
        <w:rPr>
          <w:rFonts w:asciiTheme="majorHAnsi" w:hAnsiTheme="majorHAnsi" w:cs="Times New Roman"/>
        </w:rPr>
        <w:t xml:space="preserve">understanding </w:t>
      </w:r>
      <w:r>
        <w:rPr>
          <w:rFonts w:asciiTheme="majorHAnsi" w:hAnsiTheme="majorHAnsi" w:cs="Times New Roman"/>
        </w:rPr>
        <w:t xml:space="preserve">of what is happening in Nursing? A (Senator </w:t>
      </w:r>
      <w:proofErr w:type="spellStart"/>
      <w:r>
        <w:rPr>
          <w:rFonts w:asciiTheme="majorHAnsi" w:hAnsiTheme="majorHAnsi" w:cs="Times New Roman"/>
        </w:rPr>
        <w:t>Trewn</w:t>
      </w:r>
      <w:proofErr w:type="spellEnd"/>
      <w:r>
        <w:rPr>
          <w:rFonts w:asciiTheme="majorHAnsi" w:hAnsiTheme="majorHAnsi" w:cs="Times New Roman"/>
        </w:rPr>
        <w:t>): Yes.</w:t>
      </w:r>
    </w:p>
    <w:p w:rsidR="004741A2" w:rsidRDefault="006A5A51" w:rsidP="001A7B75">
      <w:pPr>
        <w:pStyle w:val="ListParagraph"/>
        <w:spacing w:line="360" w:lineRule="auto"/>
        <w:ind w:left="2160"/>
        <w:rPr>
          <w:rFonts w:asciiTheme="majorHAnsi" w:hAnsiTheme="majorHAnsi" w:cs="Times New Roman"/>
        </w:rPr>
      </w:pPr>
      <w:r>
        <w:rPr>
          <w:rFonts w:asciiTheme="majorHAnsi" w:hAnsiTheme="majorHAnsi" w:cs="Times New Roman"/>
        </w:rPr>
        <w:t xml:space="preserve">During course of discussion one senator found </w:t>
      </w:r>
      <w:proofErr w:type="gramStart"/>
      <w:r w:rsidR="007C5ACC">
        <w:rPr>
          <w:rFonts w:asciiTheme="majorHAnsi" w:hAnsiTheme="majorHAnsi" w:cs="Times New Roman"/>
        </w:rPr>
        <w:t>a</w:t>
      </w:r>
      <w:proofErr w:type="gramEnd"/>
      <w:r w:rsidR="007C5ACC">
        <w:rPr>
          <w:rFonts w:asciiTheme="majorHAnsi" w:hAnsiTheme="majorHAnsi" w:cs="Times New Roman"/>
        </w:rPr>
        <w:t xml:space="preserve"> </w:t>
      </w:r>
      <w:r w:rsidR="004741A2">
        <w:rPr>
          <w:rFonts w:asciiTheme="majorHAnsi" w:hAnsiTheme="majorHAnsi" w:cs="Times New Roman"/>
        </w:rPr>
        <w:t>EMU BGS</w:t>
      </w:r>
      <w:r>
        <w:rPr>
          <w:rFonts w:asciiTheme="majorHAnsi" w:hAnsiTheme="majorHAnsi" w:cs="Times New Roman"/>
        </w:rPr>
        <w:t xml:space="preserve"> website that stated the BGS is a fully online program taught by tenure track faculty</w:t>
      </w:r>
      <w:r w:rsidR="007C5ACC">
        <w:rPr>
          <w:rFonts w:asciiTheme="majorHAnsi" w:hAnsiTheme="majorHAnsi" w:cs="Times New Roman"/>
        </w:rPr>
        <w:t xml:space="preserve">. </w:t>
      </w:r>
      <w:proofErr w:type="spellStart"/>
      <w:r w:rsidR="007C5ACC">
        <w:rPr>
          <w:rFonts w:asciiTheme="majorHAnsi" w:hAnsiTheme="majorHAnsi" w:cs="Times New Roman"/>
        </w:rPr>
        <w:t>Tew</w:t>
      </w:r>
      <w:proofErr w:type="spellEnd"/>
      <w:r w:rsidR="007C5ACC">
        <w:rPr>
          <w:rFonts w:asciiTheme="majorHAnsi" w:hAnsiTheme="majorHAnsi" w:cs="Times New Roman"/>
        </w:rPr>
        <w:t>: These are</w:t>
      </w:r>
      <w:r w:rsidR="004741A2">
        <w:rPr>
          <w:rFonts w:asciiTheme="majorHAnsi" w:hAnsiTheme="majorHAnsi" w:cs="Times New Roman"/>
        </w:rPr>
        <w:t xml:space="preserve"> important errors</w:t>
      </w:r>
      <w:r w:rsidR="007C5ACC">
        <w:rPr>
          <w:rFonts w:asciiTheme="majorHAnsi" w:hAnsiTheme="majorHAnsi" w:cs="Times New Roman"/>
        </w:rPr>
        <w:t xml:space="preserve"> that need to be correct</w:t>
      </w:r>
      <w:r w:rsidR="00771AEB">
        <w:rPr>
          <w:rFonts w:asciiTheme="majorHAnsi" w:hAnsiTheme="majorHAnsi" w:cs="Times New Roman"/>
        </w:rPr>
        <w:t>ed</w:t>
      </w:r>
      <w:r w:rsidR="007C5ACC">
        <w:rPr>
          <w:rFonts w:asciiTheme="majorHAnsi" w:hAnsiTheme="majorHAnsi" w:cs="Times New Roman"/>
        </w:rPr>
        <w:t xml:space="preserve"> not unlike faculty errors in syllabi</w:t>
      </w:r>
      <w:r w:rsidR="004741A2">
        <w:rPr>
          <w:rFonts w:asciiTheme="majorHAnsi" w:hAnsiTheme="majorHAnsi" w:cs="Times New Roman"/>
        </w:rPr>
        <w:t>.</w:t>
      </w:r>
      <w:r w:rsidR="007C5ACC">
        <w:rPr>
          <w:rFonts w:asciiTheme="majorHAnsi" w:hAnsiTheme="majorHAnsi" w:cs="Times New Roman"/>
        </w:rPr>
        <w:t xml:space="preserve"> Kullberg: Faculty </w:t>
      </w:r>
      <w:proofErr w:type="gramStart"/>
      <w:r w:rsidR="007C5ACC">
        <w:rPr>
          <w:rFonts w:asciiTheme="majorHAnsi" w:hAnsiTheme="majorHAnsi" w:cs="Times New Roman"/>
        </w:rPr>
        <w:t>are</w:t>
      </w:r>
      <w:proofErr w:type="gramEnd"/>
      <w:r w:rsidR="007C5ACC">
        <w:rPr>
          <w:rFonts w:asciiTheme="majorHAnsi" w:hAnsiTheme="majorHAnsi" w:cs="Times New Roman"/>
        </w:rPr>
        <w:t xml:space="preserve"> not privately paid corporations. </w:t>
      </w:r>
      <w:r w:rsidR="004741A2">
        <w:rPr>
          <w:rFonts w:asciiTheme="majorHAnsi" w:hAnsiTheme="majorHAnsi" w:cs="Times New Roman"/>
        </w:rPr>
        <w:t xml:space="preserve"> RL and </w:t>
      </w:r>
      <w:proofErr w:type="spellStart"/>
      <w:r w:rsidR="004741A2">
        <w:rPr>
          <w:rFonts w:asciiTheme="majorHAnsi" w:hAnsiTheme="majorHAnsi" w:cs="Times New Roman"/>
        </w:rPr>
        <w:t>Tew</w:t>
      </w:r>
      <w:proofErr w:type="spellEnd"/>
      <w:r w:rsidR="004741A2">
        <w:rPr>
          <w:rFonts w:asciiTheme="majorHAnsi" w:hAnsiTheme="majorHAnsi" w:cs="Times New Roman"/>
        </w:rPr>
        <w:t xml:space="preserve"> will</w:t>
      </w:r>
      <w:r w:rsidR="007C5ACC">
        <w:rPr>
          <w:rFonts w:asciiTheme="majorHAnsi" w:hAnsiTheme="majorHAnsi" w:cs="Times New Roman"/>
        </w:rPr>
        <w:t xml:space="preserve"> investigate and</w:t>
      </w:r>
      <w:r w:rsidR="004741A2">
        <w:rPr>
          <w:rFonts w:asciiTheme="majorHAnsi" w:hAnsiTheme="majorHAnsi" w:cs="Times New Roman"/>
        </w:rPr>
        <w:t xml:space="preserve"> correct</w:t>
      </w:r>
      <w:r w:rsidR="007C5ACC">
        <w:rPr>
          <w:rFonts w:asciiTheme="majorHAnsi" w:hAnsiTheme="majorHAnsi" w:cs="Times New Roman"/>
        </w:rPr>
        <w:t xml:space="preserve"> as necessary</w:t>
      </w:r>
      <w:r w:rsidR="004741A2">
        <w:rPr>
          <w:rFonts w:asciiTheme="majorHAnsi" w:hAnsiTheme="majorHAnsi" w:cs="Times New Roman"/>
        </w:rPr>
        <w:t>.</w:t>
      </w:r>
    </w:p>
    <w:p w:rsidR="004741A2" w:rsidRPr="00CE2253" w:rsidRDefault="004741A2" w:rsidP="001A7B75">
      <w:pPr>
        <w:pStyle w:val="ListParagraph"/>
        <w:spacing w:line="360" w:lineRule="auto"/>
        <w:ind w:left="2160"/>
        <w:rPr>
          <w:rFonts w:asciiTheme="majorHAnsi" w:hAnsiTheme="majorHAnsi" w:cs="Times New Roman"/>
          <w:b/>
        </w:rPr>
      </w:pPr>
      <w:r w:rsidRPr="004741A2">
        <w:rPr>
          <w:rFonts w:asciiTheme="majorHAnsi" w:hAnsiTheme="majorHAnsi" w:cs="Times New Roman"/>
          <w:b/>
        </w:rPr>
        <w:t>Motion</w:t>
      </w:r>
      <w:r w:rsidR="00CE2253">
        <w:rPr>
          <w:rFonts w:asciiTheme="majorHAnsi" w:hAnsiTheme="majorHAnsi" w:cs="Times New Roman"/>
          <w:b/>
        </w:rPr>
        <w:t xml:space="preserve"> (4:40pm</w:t>
      </w:r>
      <w:r w:rsidR="00CE2253" w:rsidRPr="00CE2253">
        <w:rPr>
          <w:rFonts w:asciiTheme="majorHAnsi" w:hAnsiTheme="majorHAnsi" w:cs="Times New Roman"/>
          <w:b/>
        </w:rPr>
        <w:t>): S</w:t>
      </w:r>
      <w:r w:rsidRPr="00CE2253">
        <w:rPr>
          <w:rFonts w:asciiTheme="majorHAnsi" w:hAnsiTheme="majorHAnsi" w:cs="Times New Roman"/>
          <w:b/>
        </w:rPr>
        <w:t>uspend discussion to vote on drone policy. Passed (28 ayes) with 2 abstentions</w:t>
      </w:r>
    </w:p>
    <w:p w:rsidR="00DC1051" w:rsidRPr="00D042A5" w:rsidRDefault="00DC1051" w:rsidP="00DC1051">
      <w:pPr>
        <w:pStyle w:val="ListParagraph"/>
        <w:numPr>
          <w:ilvl w:val="0"/>
          <w:numId w:val="5"/>
        </w:numPr>
        <w:spacing w:line="360" w:lineRule="auto"/>
        <w:rPr>
          <w:rFonts w:asciiTheme="majorHAnsi" w:hAnsiTheme="majorHAnsi" w:cs="Times New Roman"/>
        </w:rPr>
      </w:pPr>
      <w:r w:rsidRPr="00D042A5">
        <w:rPr>
          <w:rFonts w:asciiTheme="majorHAnsi" w:hAnsiTheme="majorHAnsi" w:cs="Times New Roman"/>
        </w:rPr>
        <w:t>Budget</w:t>
      </w:r>
      <w:r>
        <w:rPr>
          <w:rFonts w:asciiTheme="majorHAnsi" w:hAnsiTheme="majorHAnsi" w:cs="Times New Roman"/>
        </w:rPr>
        <w:t>:</w:t>
      </w:r>
      <w:r w:rsidRPr="00D042A5">
        <w:rPr>
          <w:rFonts w:asciiTheme="majorHAnsi" w:hAnsiTheme="majorHAnsi" w:cs="Times New Roman"/>
        </w:rPr>
        <w:t xml:space="preserve"> </w:t>
      </w:r>
      <w:r w:rsidR="00340979">
        <w:rPr>
          <w:rFonts w:asciiTheme="majorHAnsi" w:hAnsiTheme="majorHAnsi" w:cs="Times New Roman"/>
        </w:rPr>
        <w:t>U</w:t>
      </w:r>
      <w:r w:rsidRPr="00D042A5">
        <w:rPr>
          <w:rFonts w:asciiTheme="majorHAnsi" w:hAnsiTheme="majorHAnsi" w:cs="Times New Roman"/>
        </w:rPr>
        <w:t xml:space="preserve">pdate </w:t>
      </w:r>
      <w:r w:rsidR="00340979">
        <w:rPr>
          <w:rFonts w:asciiTheme="majorHAnsi" w:hAnsiTheme="majorHAnsi" w:cs="Times New Roman"/>
        </w:rPr>
        <w:t xml:space="preserve">&amp; </w:t>
      </w:r>
      <w:proofErr w:type="spellStart"/>
      <w:r w:rsidR="00340979">
        <w:rPr>
          <w:rFonts w:asciiTheme="majorHAnsi" w:hAnsiTheme="majorHAnsi" w:cs="Times New Roman"/>
        </w:rPr>
        <w:t>BoR</w:t>
      </w:r>
      <w:proofErr w:type="spellEnd"/>
      <w:r w:rsidR="00340979">
        <w:rPr>
          <w:rFonts w:asciiTheme="majorHAnsi" w:hAnsiTheme="majorHAnsi" w:cs="Times New Roman"/>
        </w:rPr>
        <w:t xml:space="preserve"> Presentation: </w:t>
      </w:r>
      <w:r w:rsidRPr="00D042A5">
        <w:rPr>
          <w:rFonts w:asciiTheme="majorHAnsi" w:hAnsiTheme="majorHAnsi" w:cs="Times New Roman"/>
        </w:rPr>
        <w:t xml:space="preserve"> </w:t>
      </w:r>
      <w:r>
        <w:rPr>
          <w:rFonts w:asciiTheme="majorHAnsi" w:hAnsiTheme="majorHAnsi" w:cs="Times New Roman"/>
        </w:rPr>
        <w:t>Rob Carpenter</w:t>
      </w:r>
      <w:r w:rsidR="00340979">
        <w:rPr>
          <w:rFonts w:asciiTheme="majorHAnsi" w:hAnsiTheme="majorHAnsi" w:cs="Times New Roman"/>
        </w:rPr>
        <w:t xml:space="preserve"> &amp; Mahmud </w:t>
      </w:r>
      <w:proofErr w:type="spellStart"/>
      <w:r w:rsidR="00340979">
        <w:rPr>
          <w:rFonts w:asciiTheme="majorHAnsi" w:hAnsiTheme="majorHAnsi" w:cs="Times New Roman"/>
        </w:rPr>
        <w:t>Rahman</w:t>
      </w:r>
      <w:proofErr w:type="spellEnd"/>
    </w:p>
    <w:p w:rsidR="009D1216" w:rsidRPr="0029199F" w:rsidRDefault="009D1216" w:rsidP="009D1216">
      <w:pPr>
        <w:pStyle w:val="ListParagraph"/>
        <w:numPr>
          <w:ilvl w:val="0"/>
          <w:numId w:val="1"/>
        </w:numPr>
        <w:spacing w:line="360" w:lineRule="auto"/>
        <w:rPr>
          <w:rFonts w:asciiTheme="majorHAnsi" w:hAnsiTheme="majorHAnsi" w:cs="Times New Roman"/>
          <w:b/>
        </w:rPr>
      </w:pPr>
      <w:r w:rsidRPr="009D1216">
        <w:rPr>
          <w:rFonts w:asciiTheme="majorHAnsi" w:hAnsiTheme="majorHAnsi" w:cs="Times New Roman"/>
          <w:b/>
        </w:rPr>
        <w:t>Vote:</w:t>
      </w:r>
      <w:r w:rsidRPr="009D1216">
        <w:rPr>
          <w:rFonts w:asciiTheme="majorHAnsi" w:hAnsiTheme="majorHAnsi" w:cs="Times New Roman"/>
        </w:rPr>
        <w:t xml:space="preserve">  </w:t>
      </w:r>
      <w:r w:rsidR="00F101E2" w:rsidRPr="009D1216">
        <w:rPr>
          <w:rFonts w:asciiTheme="majorHAnsi" w:hAnsiTheme="majorHAnsi" w:cs="Times New Roman"/>
        </w:rPr>
        <w:t>Drone policy</w:t>
      </w:r>
      <w:r w:rsidR="00CE2253">
        <w:rPr>
          <w:rFonts w:asciiTheme="majorHAnsi" w:hAnsiTheme="majorHAnsi" w:cs="Times New Roman"/>
        </w:rPr>
        <w:t>: Passed</w:t>
      </w:r>
    </w:p>
    <w:p w:rsidR="009D1216" w:rsidRPr="009D1216" w:rsidRDefault="009D1216" w:rsidP="009D1216">
      <w:pPr>
        <w:pStyle w:val="ListParagraph"/>
        <w:numPr>
          <w:ilvl w:val="0"/>
          <w:numId w:val="1"/>
        </w:numPr>
        <w:spacing w:line="360" w:lineRule="auto"/>
        <w:rPr>
          <w:rFonts w:asciiTheme="majorHAnsi" w:hAnsiTheme="majorHAnsi" w:cs="Times New Roman"/>
        </w:rPr>
      </w:pPr>
      <w:r w:rsidRPr="0029199F">
        <w:rPr>
          <w:rFonts w:asciiTheme="majorHAnsi" w:hAnsiTheme="majorHAnsi" w:cs="Times New Roman"/>
          <w:b/>
        </w:rPr>
        <w:t>Continued Input Sought</w:t>
      </w:r>
      <w:r w:rsidRPr="009D1216">
        <w:rPr>
          <w:rFonts w:asciiTheme="majorHAnsi" w:hAnsiTheme="majorHAnsi" w:cs="Times New Roman"/>
          <w:b/>
        </w:rPr>
        <w:t xml:space="preserve"> </w:t>
      </w:r>
      <w:r w:rsidRPr="009D1216">
        <w:rPr>
          <w:rFonts w:asciiTheme="majorHAnsi" w:hAnsiTheme="majorHAnsi" w:cs="Times New Roman"/>
        </w:rPr>
        <w:t>(Please f</w:t>
      </w:r>
      <w:r>
        <w:rPr>
          <w:rFonts w:asciiTheme="majorHAnsi" w:hAnsiTheme="majorHAnsi" w:cs="Times New Roman"/>
        </w:rPr>
        <w:t>orward your comments to R</w:t>
      </w:r>
      <w:r w:rsidRPr="009D1216">
        <w:rPr>
          <w:rFonts w:asciiTheme="majorHAnsi" w:hAnsiTheme="majorHAnsi" w:cs="Times New Roman"/>
        </w:rPr>
        <w:t>ay or Mahmud)</w:t>
      </w:r>
    </w:p>
    <w:p w:rsidR="00F101E2" w:rsidRDefault="00EF50FC" w:rsidP="009D1216">
      <w:pPr>
        <w:pStyle w:val="ListParagraph"/>
        <w:numPr>
          <w:ilvl w:val="0"/>
          <w:numId w:val="6"/>
        </w:numPr>
        <w:spacing w:line="360" w:lineRule="auto"/>
        <w:rPr>
          <w:rFonts w:asciiTheme="majorHAnsi" w:hAnsiTheme="majorHAnsi" w:cs="Times New Roman"/>
        </w:rPr>
      </w:pPr>
      <w:r w:rsidRPr="009D1216">
        <w:rPr>
          <w:rFonts w:asciiTheme="majorHAnsi" w:hAnsiTheme="majorHAnsi" w:cs="Times New Roman"/>
        </w:rPr>
        <w:t>Video Surveillance</w:t>
      </w:r>
      <w:r w:rsidR="00DC1051">
        <w:rPr>
          <w:rFonts w:asciiTheme="majorHAnsi" w:hAnsiTheme="majorHAnsi" w:cs="Times New Roman"/>
        </w:rPr>
        <w:t>:</w:t>
      </w:r>
      <w:r w:rsidRPr="009D1216">
        <w:rPr>
          <w:rFonts w:asciiTheme="majorHAnsi" w:hAnsiTheme="majorHAnsi" w:cs="Times New Roman"/>
        </w:rPr>
        <w:t xml:space="preserve"> </w:t>
      </w:r>
      <w:r w:rsidR="00DC1051">
        <w:rPr>
          <w:rFonts w:asciiTheme="majorHAnsi" w:hAnsiTheme="majorHAnsi" w:cs="Times New Roman"/>
        </w:rPr>
        <w:t xml:space="preserve"> Summarize Input and </w:t>
      </w:r>
      <w:r w:rsidR="00F101E2" w:rsidRPr="009D1216">
        <w:rPr>
          <w:rFonts w:asciiTheme="majorHAnsi" w:hAnsiTheme="majorHAnsi" w:cs="Times New Roman"/>
        </w:rPr>
        <w:t>FSEB feedback</w:t>
      </w:r>
      <w:r w:rsidR="004741A2">
        <w:rPr>
          <w:rFonts w:asciiTheme="majorHAnsi" w:hAnsiTheme="majorHAnsi" w:cs="Times New Roman"/>
        </w:rPr>
        <w:t xml:space="preserve">. </w:t>
      </w:r>
    </w:p>
    <w:p w:rsidR="004741A2" w:rsidRDefault="004741A2" w:rsidP="004741A2">
      <w:pPr>
        <w:pStyle w:val="ListParagraph"/>
        <w:numPr>
          <w:ilvl w:val="1"/>
          <w:numId w:val="6"/>
        </w:numPr>
        <w:spacing w:line="360" w:lineRule="auto"/>
        <w:rPr>
          <w:rFonts w:asciiTheme="majorHAnsi" w:hAnsiTheme="majorHAnsi" w:cs="Times New Roman"/>
        </w:rPr>
      </w:pPr>
      <w:r>
        <w:rPr>
          <w:rFonts w:asciiTheme="majorHAnsi" w:hAnsiTheme="majorHAnsi" w:cs="Times New Roman"/>
        </w:rPr>
        <w:t>RL is withdrawing request for input and withdrawing policy</w:t>
      </w:r>
      <w:r w:rsidR="00CE2253">
        <w:rPr>
          <w:rFonts w:asciiTheme="majorHAnsi" w:hAnsiTheme="majorHAnsi" w:cs="Times New Roman"/>
        </w:rPr>
        <w:t xml:space="preserve"> draft</w:t>
      </w:r>
      <w:r>
        <w:rPr>
          <w:rFonts w:asciiTheme="majorHAnsi" w:hAnsiTheme="majorHAnsi" w:cs="Times New Roman"/>
        </w:rPr>
        <w:t xml:space="preserve"> – not moving forward with policy at this time.</w:t>
      </w:r>
    </w:p>
    <w:p w:rsidR="009D1216" w:rsidRPr="0029199F" w:rsidRDefault="009D1216" w:rsidP="009D1216">
      <w:pPr>
        <w:pStyle w:val="ListParagraph"/>
        <w:numPr>
          <w:ilvl w:val="0"/>
          <w:numId w:val="6"/>
        </w:numPr>
        <w:spacing w:line="360" w:lineRule="auto"/>
        <w:rPr>
          <w:rFonts w:asciiTheme="majorHAnsi" w:hAnsiTheme="majorHAnsi" w:cs="Times New Roman"/>
          <w:b/>
        </w:rPr>
      </w:pPr>
      <w:r>
        <w:rPr>
          <w:rFonts w:asciiTheme="majorHAnsi" w:hAnsiTheme="majorHAnsi" w:cs="Times New Roman"/>
        </w:rPr>
        <w:t>Data Retention Policy</w:t>
      </w:r>
      <w:r w:rsidR="00DC1051">
        <w:rPr>
          <w:rFonts w:asciiTheme="majorHAnsi" w:hAnsiTheme="majorHAnsi" w:cs="Times New Roman"/>
        </w:rPr>
        <w:t xml:space="preserve">:  Continued </w:t>
      </w:r>
      <w:r>
        <w:rPr>
          <w:rFonts w:asciiTheme="majorHAnsi" w:hAnsiTheme="majorHAnsi" w:cs="Times New Roman"/>
        </w:rPr>
        <w:t>input</w:t>
      </w:r>
      <w:r w:rsidR="00CE2253">
        <w:rPr>
          <w:rFonts w:asciiTheme="majorHAnsi" w:hAnsiTheme="majorHAnsi" w:cs="Times New Roman"/>
        </w:rPr>
        <w:t xml:space="preserve"> requested</w:t>
      </w:r>
    </w:p>
    <w:p w:rsidR="009D1216" w:rsidRDefault="009D1216" w:rsidP="009D1216">
      <w:pPr>
        <w:pStyle w:val="ListParagraph"/>
        <w:numPr>
          <w:ilvl w:val="0"/>
          <w:numId w:val="1"/>
        </w:numPr>
        <w:spacing w:line="360" w:lineRule="auto"/>
        <w:rPr>
          <w:rFonts w:asciiTheme="majorHAnsi" w:hAnsiTheme="majorHAnsi" w:cs="Times New Roman"/>
          <w:b/>
        </w:rPr>
      </w:pPr>
      <w:r w:rsidRPr="0029199F">
        <w:rPr>
          <w:rFonts w:asciiTheme="majorHAnsi" w:hAnsiTheme="majorHAnsi" w:cs="Times New Roman"/>
          <w:b/>
        </w:rPr>
        <w:t xml:space="preserve">Provost Minutes </w:t>
      </w:r>
    </w:p>
    <w:p w:rsidR="00DC1051" w:rsidRDefault="00DC1051" w:rsidP="00DC1051">
      <w:pPr>
        <w:pStyle w:val="ListParagraph"/>
        <w:numPr>
          <w:ilvl w:val="0"/>
          <w:numId w:val="8"/>
        </w:numPr>
        <w:spacing w:line="360" w:lineRule="auto"/>
        <w:rPr>
          <w:rFonts w:asciiTheme="majorHAnsi" w:hAnsiTheme="majorHAnsi" w:cs="Times New Roman"/>
        </w:rPr>
      </w:pPr>
      <w:r w:rsidRPr="00D042A5">
        <w:rPr>
          <w:rFonts w:asciiTheme="majorHAnsi" w:hAnsiTheme="majorHAnsi" w:cs="Times New Roman"/>
        </w:rPr>
        <w:t xml:space="preserve">Strategic </w:t>
      </w:r>
      <w:r>
        <w:rPr>
          <w:rFonts w:asciiTheme="majorHAnsi" w:hAnsiTheme="majorHAnsi" w:cs="Times New Roman"/>
        </w:rPr>
        <w:t>I</w:t>
      </w:r>
      <w:r w:rsidRPr="00D042A5">
        <w:rPr>
          <w:rFonts w:asciiTheme="majorHAnsi" w:hAnsiTheme="majorHAnsi" w:cs="Times New Roman"/>
        </w:rPr>
        <w:t>nitiative</w:t>
      </w:r>
      <w:r>
        <w:rPr>
          <w:rFonts w:asciiTheme="majorHAnsi" w:hAnsiTheme="majorHAnsi" w:cs="Times New Roman"/>
        </w:rPr>
        <w:t>s</w:t>
      </w:r>
      <w:r w:rsidR="006404E8">
        <w:rPr>
          <w:rFonts w:asciiTheme="majorHAnsi" w:hAnsiTheme="majorHAnsi" w:cs="Times New Roman"/>
        </w:rPr>
        <w:t xml:space="preserve"> – will wait till January</w:t>
      </w:r>
    </w:p>
    <w:p w:rsidR="00DC1051" w:rsidRPr="00BE5BD2" w:rsidRDefault="00DC1051" w:rsidP="00DC1051">
      <w:pPr>
        <w:pStyle w:val="ListParagraph"/>
        <w:numPr>
          <w:ilvl w:val="0"/>
          <w:numId w:val="8"/>
        </w:numPr>
        <w:spacing w:line="360" w:lineRule="auto"/>
        <w:rPr>
          <w:rFonts w:asciiTheme="majorHAnsi" w:hAnsiTheme="majorHAnsi" w:cs="Times New Roman"/>
        </w:rPr>
      </w:pPr>
      <w:r>
        <w:rPr>
          <w:rFonts w:asciiTheme="majorHAnsi" w:hAnsiTheme="majorHAnsi" w:cs="Times New Roman"/>
        </w:rPr>
        <w:t>HLC U</w:t>
      </w:r>
      <w:r w:rsidRPr="00D042A5">
        <w:rPr>
          <w:rFonts w:asciiTheme="majorHAnsi" w:hAnsiTheme="majorHAnsi" w:cs="Times New Roman"/>
        </w:rPr>
        <w:t>pdate</w:t>
      </w:r>
      <w:r w:rsidR="006404E8">
        <w:rPr>
          <w:rFonts w:asciiTheme="majorHAnsi" w:hAnsiTheme="majorHAnsi" w:cs="Times New Roman"/>
        </w:rPr>
        <w:t xml:space="preserve"> – </w:t>
      </w:r>
      <w:r w:rsidR="00CE2253">
        <w:rPr>
          <w:rFonts w:asciiTheme="majorHAnsi" w:hAnsiTheme="majorHAnsi" w:cs="Times New Roman"/>
        </w:rPr>
        <w:t>A</w:t>
      </w:r>
      <w:r w:rsidR="006404E8">
        <w:rPr>
          <w:rFonts w:asciiTheme="majorHAnsi" w:hAnsiTheme="majorHAnsi" w:cs="Times New Roman"/>
        </w:rPr>
        <w:t>lmost uniformly positive. Not ready to be shared. Will be distributed as soon as that’s possible. Constructive feedback</w:t>
      </w:r>
      <w:r w:rsidR="00CE2253">
        <w:rPr>
          <w:rFonts w:asciiTheme="majorHAnsi" w:hAnsiTheme="majorHAnsi" w:cs="Times New Roman"/>
        </w:rPr>
        <w:t xml:space="preserve"> as expected</w:t>
      </w:r>
      <w:r w:rsidR="006404E8">
        <w:rPr>
          <w:rFonts w:asciiTheme="majorHAnsi" w:hAnsiTheme="majorHAnsi" w:cs="Times New Roman"/>
        </w:rPr>
        <w:t>: budget and strategic planning. T</w:t>
      </w:r>
      <w:r w:rsidR="00CE2253">
        <w:rPr>
          <w:rFonts w:asciiTheme="majorHAnsi" w:hAnsiTheme="majorHAnsi" w:cs="Times New Roman"/>
        </w:rPr>
        <w:t>hanks to all who participated. Wishes for happy close to the semester and g</w:t>
      </w:r>
      <w:r w:rsidR="006404E8">
        <w:rPr>
          <w:rFonts w:asciiTheme="majorHAnsi" w:hAnsiTheme="majorHAnsi" w:cs="Times New Roman"/>
        </w:rPr>
        <w:t xml:space="preserve">ood luck </w:t>
      </w:r>
      <w:r w:rsidR="00CE2253">
        <w:rPr>
          <w:rFonts w:asciiTheme="majorHAnsi" w:hAnsiTheme="majorHAnsi" w:cs="Times New Roman"/>
        </w:rPr>
        <w:t xml:space="preserve">to all </w:t>
      </w:r>
      <w:r w:rsidR="006404E8">
        <w:rPr>
          <w:rFonts w:asciiTheme="majorHAnsi" w:hAnsiTheme="majorHAnsi" w:cs="Times New Roman"/>
        </w:rPr>
        <w:t>with semester wrap up!</w:t>
      </w:r>
    </w:p>
    <w:p w:rsidR="00F101E2" w:rsidRPr="0029199F" w:rsidRDefault="00F101E2" w:rsidP="009D1216">
      <w:pPr>
        <w:pStyle w:val="ListParagraph"/>
        <w:numPr>
          <w:ilvl w:val="0"/>
          <w:numId w:val="1"/>
        </w:numPr>
        <w:spacing w:line="360" w:lineRule="auto"/>
        <w:rPr>
          <w:rFonts w:asciiTheme="majorHAnsi" w:hAnsiTheme="majorHAnsi" w:cs="Times New Roman"/>
          <w:b/>
        </w:rPr>
      </w:pPr>
      <w:r w:rsidRPr="0029199F">
        <w:rPr>
          <w:rFonts w:asciiTheme="majorHAnsi" w:hAnsiTheme="majorHAnsi" w:cs="Times New Roman"/>
          <w:b/>
        </w:rPr>
        <w:t>Announcements</w:t>
      </w:r>
      <w:r w:rsidR="009D1216" w:rsidRPr="0029199F">
        <w:rPr>
          <w:rFonts w:asciiTheme="majorHAnsi" w:hAnsiTheme="majorHAnsi" w:cs="Times New Roman"/>
          <w:b/>
        </w:rPr>
        <w:t>:</w:t>
      </w:r>
    </w:p>
    <w:p w:rsidR="009D1216" w:rsidRDefault="009D1216" w:rsidP="009D1216">
      <w:pPr>
        <w:pStyle w:val="ListParagraph"/>
        <w:numPr>
          <w:ilvl w:val="1"/>
          <w:numId w:val="1"/>
        </w:numPr>
        <w:spacing w:line="360" w:lineRule="auto"/>
        <w:ind w:left="1440"/>
        <w:rPr>
          <w:rFonts w:asciiTheme="majorHAnsi" w:hAnsiTheme="majorHAnsi" w:cs="Times New Roman"/>
        </w:rPr>
      </w:pPr>
      <w:r>
        <w:rPr>
          <w:rFonts w:asciiTheme="majorHAnsi" w:hAnsiTheme="majorHAnsi" w:cs="Times New Roman"/>
        </w:rPr>
        <w:t>New Faculty Hires commi</w:t>
      </w:r>
      <w:r w:rsidR="00DC1051">
        <w:rPr>
          <w:rFonts w:asciiTheme="majorHAnsi" w:hAnsiTheme="majorHAnsi" w:cs="Times New Roman"/>
        </w:rPr>
        <w:t xml:space="preserve">ttee charge – Provost </w:t>
      </w:r>
      <w:r>
        <w:rPr>
          <w:rFonts w:asciiTheme="majorHAnsi" w:hAnsiTheme="majorHAnsi" w:cs="Times New Roman"/>
        </w:rPr>
        <w:t>shared the charge</w:t>
      </w:r>
      <w:r w:rsidR="00DC1051">
        <w:rPr>
          <w:rFonts w:asciiTheme="majorHAnsi" w:hAnsiTheme="majorHAnsi" w:cs="Times New Roman"/>
        </w:rPr>
        <w:t>s</w:t>
      </w:r>
      <w:r w:rsidR="00CE2253">
        <w:rPr>
          <w:rFonts w:asciiTheme="majorHAnsi" w:hAnsiTheme="majorHAnsi" w:cs="Times New Roman"/>
        </w:rPr>
        <w:t xml:space="preserve"> and committee </w:t>
      </w:r>
      <w:r w:rsidR="006404E8">
        <w:rPr>
          <w:rFonts w:asciiTheme="majorHAnsi" w:hAnsiTheme="majorHAnsi" w:cs="Times New Roman"/>
        </w:rPr>
        <w:t>will be populated</w:t>
      </w:r>
    </w:p>
    <w:p w:rsidR="006404E8" w:rsidRDefault="006404E8" w:rsidP="006404E8">
      <w:pPr>
        <w:pStyle w:val="ListParagraph"/>
        <w:numPr>
          <w:ilvl w:val="2"/>
          <w:numId w:val="1"/>
        </w:numPr>
        <w:spacing w:line="360" w:lineRule="auto"/>
        <w:rPr>
          <w:rFonts w:asciiTheme="majorHAnsi" w:hAnsiTheme="majorHAnsi" w:cs="Times New Roman"/>
        </w:rPr>
      </w:pPr>
      <w:r>
        <w:rPr>
          <w:rFonts w:asciiTheme="majorHAnsi" w:hAnsiTheme="majorHAnsi" w:cs="Times New Roman"/>
        </w:rPr>
        <w:t>Budgetary process and crisis we are in the midst of</w:t>
      </w:r>
    </w:p>
    <w:p w:rsidR="00C345C6" w:rsidRDefault="007169DF" w:rsidP="009D1216">
      <w:pPr>
        <w:pStyle w:val="ListParagraph"/>
        <w:numPr>
          <w:ilvl w:val="1"/>
          <w:numId w:val="1"/>
        </w:numPr>
        <w:spacing w:line="360" w:lineRule="auto"/>
        <w:ind w:left="1440"/>
        <w:rPr>
          <w:rFonts w:asciiTheme="majorHAnsi" w:hAnsiTheme="majorHAnsi" w:cs="Times New Roman"/>
        </w:rPr>
      </w:pPr>
      <w:r>
        <w:rPr>
          <w:rFonts w:asciiTheme="majorHAnsi" w:hAnsiTheme="majorHAnsi" w:cs="Times New Roman"/>
        </w:rPr>
        <w:lastRenderedPageBreak/>
        <w:t xml:space="preserve">Parking – </w:t>
      </w:r>
      <w:r w:rsidR="00C345C6">
        <w:rPr>
          <w:rFonts w:asciiTheme="majorHAnsi" w:hAnsiTheme="majorHAnsi" w:cs="Times New Roman"/>
        </w:rPr>
        <w:t>becoming privatized</w:t>
      </w:r>
      <w:r>
        <w:rPr>
          <w:rFonts w:asciiTheme="majorHAnsi" w:hAnsiTheme="majorHAnsi" w:cs="Times New Roman"/>
        </w:rPr>
        <w:t>?</w:t>
      </w:r>
      <w:r w:rsidR="00CE2253">
        <w:rPr>
          <w:rFonts w:asciiTheme="majorHAnsi" w:hAnsiTheme="majorHAnsi" w:cs="Times New Roman"/>
        </w:rPr>
        <w:t xml:space="preserve"> RL: W</w:t>
      </w:r>
      <w:r w:rsidR="006404E8">
        <w:rPr>
          <w:rFonts w:asciiTheme="majorHAnsi" w:hAnsiTheme="majorHAnsi" w:cs="Times New Roman"/>
        </w:rPr>
        <w:t xml:space="preserve">ill not enter into it unless it’s substantially </w:t>
      </w:r>
      <w:proofErr w:type="gramStart"/>
      <w:r w:rsidR="006404E8">
        <w:rPr>
          <w:rFonts w:asciiTheme="majorHAnsi" w:hAnsiTheme="majorHAnsi" w:cs="Times New Roman"/>
        </w:rPr>
        <w:t>for  EMU</w:t>
      </w:r>
      <w:proofErr w:type="gramEnd"/>
      <w:r w:rsidR="006404E8">
        <w:rPr>
          <w:rFonts w:asciiTheme="majorHAnsi" w:hAnsiTheme="majorHAnsi" w:cs="Times New Roman"/>
        </w:rPr>
        <w:t xml:space="preserve"> benefit</w:t>
      </w:r>
    </w:p>
    <w:p w:rsidR="00884F87" w:rsidRDefault="00C345C6" w:rsidP="009D1216">
      <w:pPr>
        <w:pStyle w:val="ListParagraph"/>
        <w:numPr>
          <w:ilvl w:val="1"/>
          <w:numId w:val="1"/>
        </w:numPr>
        <w:spacing w:line="360" w:lineRule="auto"/>
        <w:ind w:left="1440"/>
        <w:rPr>
          <w:rFonts w:asciiTheme="majorHAnsi" w:hAnsiTheme="majorHAnsi" w:cs="Times New Roman"/>
        </w:rPr>
      </w:pPr>
      <w:r>
        <w:rPr>
          <w:rFonts w:asciiTheme="majorHAnsi" w:hAnsiTheme="majorHAnsi" w:cs="Times New Roman"/>
        </w:rPr>
        <w:t xml:space="preserve">No FAC presentation </w:t>
      </w:r>
      <w:r w:rsidR="00DC1051">
        <w:rPr>
          <w:rFonts w:asciiTheme="majorHAnsi" w:hAnsiTheme="majorHAnsi" w:cs="Times New Roman"/>
        </w:rPr>
        <w:t xml:space="preserve">scheduled </w:t>
      </w:r>
      <w:r>
        <w:rPr>
          <w:rFonts w:asciiTheme="majorHAnsi" w:hAnsiTheme="majorHAnsi" w:cs="Times New Roman"/>
        </w:rPr>
        <w:t xml:space="preserve">at the upcoming </w:t>
      </w:r>
      <w:proofErr w:type="spellStart"/>
      <w:r>
        <w:rPr>
          <w:rFonts w:asciiTheme="majorHAnsi" w:hAnsiTheme="majorHAnsi" w:cs="Times New Roman"/>
        </w:rPr>
        <w:t>BoR</w:t>
      </w:r>
      <w:proofErr w:type="spellEnd"/>
      <w:r>
        <w:rPr>
          <w:rFonts w:asciiTheme="majorHAnsi" w:hAnsiTheme="majorHAnsi" w:cs="Times New Roman"/>
        </w:rPr>
        <w:t xml:space="preserve"> meeting.</w:t>
      </w:r>
    </w:p>
    <w:p w:rsidR="009D1216" w:rsidRDefault="009D1216" w:rsidP="009D1216">
      <w:pPr>
        <w:pStyle w:val="ListParagraph"/>
        <w:numPr>
          <w:ilvl w:val="1"/>
          <w:numId w:val="1"/>
        </w:numPr>
        <w:spacing w:line="360" w:lineRule="auto"/>
        <w:ind w:left="1440"/>
        <w:rPr>
          <w:rFonts w:asciiTheme="majorHAnsi" w:hAnsiTheme="majorHAnsi" w:cs="Times New Roman"/>
        </w:rPr>
      </w:pPr>
      <w:r>
        <w:rPr>
          <w:rFonts w:asciiTheme="majorHAnsi" w:hAnsiTheme="majorHAnsi" w:cs="Times New Roman"/>
        </w:rPr>
        <w:t xml:space="preserve">University Committees:  </w:t>
      </w:r>
      <w:r w:rsidR="00BE5BD2">
        <w:rPr>
          <w:rFonts w:asciiTheme="majorHAnsi" w:hAnsiTheme="majorHAnsi" w:cs="Times New Roman"/>
        </w:rPr>
        <w:t>U</w:t>
      </w:r>
      <w:r>
        <w:rPr>
          <w:rFonts w:asciiTheme="majorHAnsi" w:hAnsiTheme="majorHAnsi" w:cs="Times New Roman"/>
        </w:rPr>
        <w:t>pdating</w:t>
      </w:r>
      <w:r w:rsidR="00BE5BD2">
        <w:rPr>
          <w:rFonts w:asciiTheme="majorHAnsi" w:hAnsiTheme="majorHAnsi" w:cs="Times New Roman"/>
        </w:rPr>
        <w:t xml:space="preserve"> in process</w:t>
      </w:r>
      <w:r>
        <w:rPr>
          <w:rFonts w:asciiTheme="majorHAnsi" w:hAnsiTheme="majorHAnsi" w:cs="Times New Roman"/>
        </w:rPr>
        <w:t xml:space="preserve">.  JD </w:t>
      </w:r>
      <w:r w:rsidR="00DC1051">
        <w:rPr>
          <w:rFonts w:asciiTheme="majorHAnsi" w:hAnsiTheme="majorHAnsi" w:cs="Times New Roman"/>
        </w:rPr>
        <w:t xml:space="preserve">is </w:t>
      </w:r>
      <w:r>
        <w:rPr>
          <w:rFonts w:asciiTheme="majorHAnsi" w:hAnsiTheme="majorHAnsi" w:cs="Times New Roman"/>
        </w:rPr>
        <w:t>working with the Provost’s internal communications group.</w:t>
      </w:r>
      <w:r w:rsidR="006404E8">
        <w:rPr>
          <w:rFonts w:asciiTheme="majorHAnsi" w:hAnsiTheme="majorHAnsi" w:cs="Times New Roman"/>
        </w:rPr>
        <w:t xml:space="preserve"> He is constructing a survey; watch for it.</w:t>
      </w:r>
    </w:p>
    <w:p w:rsidR="00884F87" w:rsidRPr="00884F87" w:rsidRDefault="00DC1051" w:rsidP="009D1216">
      <w:pPr>
        <w:pStyle w:val="ListParagraph"/>
        <w:numPr>
          <w:ilvl w:val="1"/>
          <w:numId w:val="1"/>
        </w:numPr>
        <w:spacing w:line="360" w:lineRule="auto"/>
        <w:ind w:left="1440"/>
        <w:rPr>
          <w:rFonts w:asciiTheme="majorHAnsi" w:hAnsiTheme="majorHAnsi" w:cs="Times New Roman"/>
        </w:rPr>
      </w:pPr>
      <w:r>
        <w:rPr>
          <w:rFonts w:asciiTheme="majorHAnsi" w:hAnsiTheme="majorHAnsi" w:cs="Times New Roman"/>
        </w:rPr>
        <w:t>A</w:t>
      </w:r>
      <w:r w:rsidR="00884F87" w:rsidRPr="00884F87">
        <w:rPr>
          <w:rFonts w:asciiTheme="majorHAnsi" w:hAnsiTheme="majorHAnsi" w:cs="Times New Roman"/>
        </w:rPr>
        <w:t>gendas, topics and guests</w:t>
      </w:r>
      <w:r>
        <w:rPr>
          <w:rFonts w:asciiTheme="majorHAnsi" w:hAnsiTheme="majorHAnsi" w:cs="Times New Roman"/>
        </w:rPr>
        <w:t xml:space="preserve"> for the future sessions</w:t>
      </w:r>
      <w:r w:rsidR="00884F87" w:rsidRPr="00884F87">
        <w:rPr>
          <w:rFonts w:asciiTheme="majorHAnsi" w:hAnsiTheme="majorHAnsi" w:cs="Times New Roman"/>
        </w:rPr>
        <w:t>:</w:t>
      </w:r>
    </w:p>
    <w:p w:rsidR="00884F87" w:rsidRDefault="00884F87" w:rsidP="009D1216">
      <w:pPr>
        <w:pStyle w:val="ListParagraph"/>
        <w:numPr>
          <w:ilvl w:val="0"/>
          <w:numId w:val="3"/>
        </w:numPr>
        <w:spacing w:line="360" w:lineRule="auto"/>
        <w:ind w:left="1800"/>
        <w:rPr>
          <w:rFonts w:asciiTheme="majorHAnsi" w:hAnsiTheme="majorHAnsi" w:cs="Times New Roman"/>
        </w:rPr>
      </w:pPr>
      <w:r>
        <w:rPr>
          <w:rFonts w:asciiTheme="majorHAnsi" w:hAnsiTheme="majorHAnsi" w:cs="Times New Roman"/>
        </w:rPr>
        <w:t>January 10</w:t>
      </w:r>
      <w:r w:rsidRPr="00F101E2">
        <w:rPr>
          <w:rFonts w:asciiTheme="majorHAnsi" w:hAnsiTheme="majorHAnsi" w:cs="Times New Roman"/>
          <w:vertAlign w:val="superscript"/>
        </w:rPr>
        <w:t>th</w:t>
      </w:r>
      <w:r w:rsidR="004B4490">
        <w:rPr>
          <w:rFonts w:asciiTheme="majorHAnsi" w:hAnsiTheme="majorHAnsi" w:cs="Times New Roman"/>
        </w:rPr>
        <w:t xml:space="preserve">: </w:t>
      </w:r>
      <w:r>
        <w:rPr>
          <w:rFonts w:asciiTheme="majorHAnsi" w:hAnsiTheme="majorHAnsi" w:cs="Times New Roman"/>
        </w:rPr>
        <w:t xml:space="preserve">AD Scott </w:t>
      </w:r>
      <w:proofErr w:type="spellStart"/>
      <w:r>
        <w:rPr>
          <w:rFonts w:asciiTheme="majorHAnsi" w:hAnsiTheme="majorHAnsi" w:cs="Times New Roman"/>
        </w:rPr>
        <w:t>Wetherbee</w:t>
      </w:r>
      <w:proofErr w:type="spellEnd"/>
      <w:r>
        <w:rPr>
          <w:rFonts w:asciiTheme="majorHAnsi" w:hAnsiTheme="majorHAnsi" w:cs="Times New Roman"/>
        </w:rPr>
        <w:t xml:space="preserve"> </w:t>
      </w:r>
      <w:r w:rsidR="004B4490">
        <w:rPr>
          <w:rFonts w:asciiTheme="majorHAnsi" w:hAnsiTheme="majorHAnsi" w:cs="Times New Roman"/>
        </w:rPr>
        <w:t>&amp;</w:t>
      </w:r>
      <w:r>
        <w:rPr>
          <w:rFonts w:asciiTheme="majorHAnsi" w:hAnsiTheme="majorHAnsi" w:cs="Times New Roman"/>
        </w:rPr>
        <w:t xml:space="preserve"> Ed </w:t>
      </w:r>
      <w:proofErr w:type="spellStart"/>
      <w:r>
        <w:rPr>
          <w:rFonts w:asciiTheme="majorHAnsi" w:hAnsiTheme="majorHAnsi" w:cs="Times New Roman"/>
        </w:rPr>
        <w:t>Sidlow</w:t>
      </w:r>
      <w:proofErr w:type="spellEnd"/>
      <w:r w:rsidR="009D1216">
        <w:rPr>
          <w:rFonts w:asciiTheme="majorHAnsi" w:hAnsiTheme="majorHAnsi" w:cs="Times New Roman"/>
        </w:rPr>
        <w:t>; In</w:t>
      </w:r>
      <w:r w:rsidR="004B4490">
        <w:rPr>
          <w:rFonts w:asciiTheme="majorHAnsi" w:hAnsiTheme="majorHAnsi" w:cs="Times New Roman"/>
        </w:rPr>
        <w:t xml:space="preserve">dividualized study program: </w:t>
      </w:r>
      <w:r w:rsidR="009D1216">
        <w:rPr>
          <w:rFonts w:asciiTheme="majorHAnsi" w:hAnsiTheme="majorHAnsi" w:cs="Times New Roman"/>
        </w:rPr>
        <w:t>(ISP</w:t>
      </w:r>
      <w:r w:rsidR="00BE5BD2">
        <w:rPr>
          <w:rFonts w:asciiTheme="majorHAnsi" w:hAnsiTheme="majorHAnsi" w:cs="Times New Roman"/>
        </w:rPr>
        <w:t xml:space="preserve">, </w:t>
      </w:r>
      <w:r w:rsidR="006404E8">
        <w:rPr>
          <w:rFonts w:asciiTheme="majorHAnsi" w:hAnsiTheme="majorHAnsi" w:cs="Times New Roman"/>
        </w:rPr>
        <w:t>BGS)</w:t>
      </w:r>
    </w:p>
    <w:p w:rsidR="006404E8" w:rsidRDefault="006404E8" w:rsidP="006404E8">
      <w:pPr>
        <w:pStyle w:val="ListParagraph"/>
        <w:numPr>
          <w:ilvl w:val="1"/>
          <w:numId w:val="3"/>
        </w:numPr>
        <w:spacing w:line="360" w:lineRule="auto"/>
        <w:rPr>
          <w:rFonts w:asciiTheme="majorHAnsi" w:hAnsiTheme="majorHAnsi" w:cs="Times New Roman"/>
        </w:rPr>
      </w:pPr>
      <w:r>
        <w:rPr>
          <w:rFonts w:asciiTheme="majorHAnsi" w:hAnsiTheme="majorHAnsi" w:cs="Times New Roman"/>
        </w:rPr>
        <w:t xml:space="preserve">If you have questions, send them to Ray </w:t>
      </w:r>
      <w:proofErr w:type="spellStart"/>
      <w:r>
        <w:rPr>
          <w:rFonts w:asciiTheme="majorHAnsi" w:hAnsiTheme="majorHAnsi" w:cs="Times New Roman"/>
        </w:rPr>
        <w:t>Quiel</w:t>
      </w:r>
      <w:proofErr w:type="spellEnd"/>
      <w:r>
        <w:rPr>
          <w:rFonts w:asciiTheme="majorHAnsi" w:hAnsiTheme="majorHAnsi" w:cs="Times New Roman"/>
        </w:rPr>
        <w:t xml:space="preserve"> in advance</w:t>
      </w:r>
    </w:p>
    <w:p w:rsidR="00884F87" w:rsidRDefault="00884F87" w:rsidP="009D1216">
      <w:pPr>
        <w:pStyle w:val="ListParagraph"/>
        <w:numPr>
          <w:ilvl w:val="0"/>
          <w:numId w:val="3"/>
        </w:numPr>
        <w:spacing w:line="360" w:lineRule="auto"/>
        <w:ind w:left="1800"/>
        <w:rPr>
          <w:rFonts w:asciiTheme="majorHAnsi" w:hAnsiTheme="majorHAnsi" w:cs="Times New Roman"/>
        </w:rPr>
      </w:pPr>
      <w:r>
        <w:rPr>
          <w:rFonts w:asciiTheme="majorHAnsi" w:hAnsiTheme="majorHAnsi" w:cs="Times New Roman"/>
        </w:rPr>
        <w:t>January 24</w:t>
      </w:r>
      <w:r w:rsidRPr="00F101E2">
        <w:rPr>
          <w:rFonts w:asciiTheme="majorHAnsi" w:hAnsiTheme="majorHAnsi" w:cs="Times New Roman"/>
          <w:vertAlign w:val="superscript"/>
        </w:rPr>
        <w:t>th</w:t>
      </w:r>
      <w:r>
        <w:rPr>
          <w:rFonts w:asciiTheme="majorHAnsi" w:hAnsiTheme="majorHAnsi" w:cs="Times New Roman"/>
        </w:rPr>
        <w:t xml:space="preserve">:  </w:t>
      </w:r>
      <w:r w:rsidR="00D042A5">
        <w:rPr>
          <w:rFonts w:asciiTheme="majorHAnsi" w:hAnsiTheme="majorHAnsi" w:cs="Times New Roman"/>
        </w:rPr>
        <w:t xml:space="preserve">Presidential Commission on </w:t>
      </w:r>
      <w:r w:rsidR="001F1745">
        <w:rPr>
          <w:rFonts w:asciiTheme="majorHAnsi" w:hAnsiTheme="majorHAnsi" w:cs="Times New Roman"/>
        </w:rPr>
        <w:t>Diversity and Inclusion</w:t>
      </w:r>
      <w:r w:rsidR="006404E8">
        <w:rPr>
          <w:rFonts w:asciiTheme="majorHAnsi" w:hAnsiTheme="majorHAnsi" w:cs="Times New Roman"/>
        </w:rPr>
        <w:t xml:space="preserve"> – strongly encourage that we review this preliminary report</w:t>
      </w:r>
    </w:p>
    <w:p w:rsidR="00884F87" w:rsidRPr="00884F87" w:rsidRDefault="00884F87" w:rsidP="009D1216">
      <w:pPr>
        <w:pStyle w:val="ListParagraph"/>
        <w:numPr>
          <w:ilvl w:val="0"/>
          <w:numId w:val="3"/>
        </w:numPr>
        <w:spacing w:line="360" w:lineRule="auto"/>
        <w:ind w:left="1800"/>
        <w:rPr>
          <w:rFonts w:asciiTheme="majorHAnsi" w:hAnsiTheme="majorHAnsi" w:cs="Times New Roman"/>
        </w:rPr>
      </w:pPr>
      <w:r>
        <w:rPr>
          <w:rFonts w:asciiTheme="majorHAnsi" w:hAnsiTheme="majorHAnsi" w:cs="Times New Roman"/>
        </w:rPr>
        <w:t>February 14</w:t>
      </w:r>
      <w:r w:rsidRPr="00F101E2">
        <w:rPr>
          <w:rFonts w:asciiTheme="majorHAnsi" w:hAnsiTheme="majorHAnsi" w:cs="Times New Roman"/>
          <w:vertAlign w:val="superscript"/>
        </w:rPr>
        <w:t>th</w:t>
      </w:r>
      <w:r>
        <w:rPr>
          <w:rFonts w:asciiTheme="majorHAnsi" w:hAnsiTheme="majorHAnsi" w:cs="Times New Roman"/>
        </w:rPr>
        <w:t>:  Title IX Survey/Women’s Commission</w:t>
      </w:r>
      <w:r w:rsidR="006404E8">
        <w:rPr>
          <w:rFonts w:asciiTheme="majorHAnsi" w:hAnsiTheme="majorHAnsi" w:cs="Times New Roman"/>
        </w:rPr>
        <w:t xml:space="preserve"> – Culture of safety.</w:t>
      </w:r>
    </w:p>
    <w:p w:rsidR="00DE2004" w:rsidRPr="00CE2253" w:rsidRDefault="00CE2253" w:rsidP="00CE2253">
      <w:pPr>
        <w:pStyle w:val="ListParagraph"/>
        <w:numPr>
          <w:ilvl w:val="0"/>
          <w:numId w:val="1"/>
        </w:numPr>
        <w:spacing w:line="360" w:lineRule="auto"/>
        <w:rPr>
          <w:rFonts w:asciiTheme="majorHAnsi" w:hAnsiTheme="majorHAnsi" w:cs="Times New Roman"/>
          <w:b/>
        </w:rPr>
      </w:pPr>
      <w:r>
        <w:rPr>
          <w:rFonts w:asciiTheme="majorHAnsi" w:hAnsiTheme="majorHAnsi" w:cs="Times New Roman"/>
          <w:b/>
        </w:rPr>
        <w:t xml:space="preserve">Motion to </w:t>
      </w:r>
      <w:r w:rsidR="00F101E2" w:rsidRPr="009D1216">
        <w:rPr>
          <w:rFonts w:asciiTheme="majorHAnsi" w:hAnsiTheme="majorHAnsi" w:cs="Times New Roman"/>
          <w:b/>
        </w:rPr>
        <w:t>Adjourn</w:t>
      </w:r>
      <w:r w:rsidR="006404E8">
        <w:rPr>
          <w:rFonts w:asciiTheme="majorHAnsi" w:hAnsiTheme="majorHAnsi" w:cs="Times New Roman"/>
          <w:b/>
        </w:rPr>
        <w:t xml:space="preserve"> – motion passed</w:t>
      </w:r>
    </w:p>
    <w:sectPr w:rsidR="00DE2004" w:rsidRPr="00CE2253" w:rsidSect="009D1216">
      <w:footerReference w:type="default" r:id="rId9"/>
      <w:pgSz w:w="12240" w:h="15840"/>
      <w:pgMar w:top="1008" w:right="72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484" w:rsidRDefault="00764484" w:rsidP="00771AEB">
      <w:pPr>
        <w:spacing w:after="0" w:line="240" w:lineRule="auto"/>
      </w:pPr>
      <w:r>
        <w:separator/>
      </w:r>
    </w:p>
  </w:endnote>
  <w:endnote w:type="continuationSeparator" w:id="0">
    <w:p w:rsidR="00764484" w:rsidRDefault="00764484" w:rsidP="0077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Engravers MT">
    <w:panose1 w:val="020907070805050203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14977"/>
      <w:docPartObj>
        <w:docPartGallery w:val="Page Numbers (Bottom of Page)"/>
        <w:docPartUnique/>
      </w:docPartObj>
    </w:sdtPr>
    <w:sdtEndPr>
      <w:rPr>
        <w:noProof/>
      </w:rPr>
    </w:sdtEndPr>
    <w:sdtContent>
      <w:p w:rsidR="00771AEB" w:rsidRDefault="00771AEB">
        <w:pPr>
          <w:pStyle w:val="Footer"/>
          <w:jc w:val="right"/>
        </w:pPr>
        <w:r>
          <w:fldChar w:fldCharType="begin"/>
        </w:r>
        <w:r>
          <w:instrText xml:space="preserve"> PAGE   \* MERGEFORMAT </w:instrText>
        </w:r>
        <w:r>
          <w:fldChar w:fldCharType="separate"/>
        </w:r>
        <w:r w:rsidR="000D374B">
          <w:rPr>
            <w:noProof/>
          </w:rPr>
          <w:t>2</w:t>
        </w:r>
        <w:r>
          <w:rPr>
            <w:noProof/>
          </w:rPr>
          <w:fldChar w:fldCharType="end"/>
        </w:r>
      </w:p>
    </w:sdtContent>
  </w:sdt>
  <w:p w:rsidR="00771AEB" w:rsidRDefault="00771A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484" w:rsidRDefault="00764484" w:rsidP="00771AEB">
      <w:pPr>
        <w:spacing w:after="0" w:line="240" w:lineRule="auto"/>
      </w:pPr>
      <w:r>
        <w:separator/>
      </w:r>
    </w:p>
  </w:footnote>
  <w:footnote w:type="continuationSeparator" w:id="0">
    <w:p w:rsidR="00764484" w:rsidRDefault="00764484" w:rsidP="00771AE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972F7"/>
    <w:multiLevelType w:val="hybridMultilevel"/>
    <w:tmpl w:val="D214D5FA"/>
    <w:lvl w:ilvl="0" w:tplc="7FD80674">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980" w:hanging="360"/>
      </w:pPr>
      <w:rPr>
        <w:rFonts w:hint="default"/>
      </w:rPr>
    </w:lvl>
    <w:lvl w:ilvl="3" w:tplc="0409000F">
      <w:start w:val="1"/>
      <w:numFmt w:val="decimal"/>
      <w:lvlText w:val="%4."/>
      <w:lvlJc w:val="left"/>
      <w:pPr>
        <w:ind w:left="2520" w:hanging="360"/>
      </w:pPr>
    </w:lvl>
    <w:lvl w:ilvl="4" w:tplc="0409001B">
      <w:start w:val="1"/>
      <w:numFmt w:val="lowerRoman"/>
      <w:lvlText w:val="%5."/>
      <w:lvlJc w:val="righ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966185E"/>
    <w:multiLevelType w:val="hybridMultilevel"/>
    <w:tmpl w:val="295E88C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401EDE"/>
    <w:multiLevelType w:val="hybridMultilevel"/>
    <w:tmpl w:val="B61CC9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641BC6"/>
    <w:multiLevelType w:val="hybridMultilevel"/>
    <w:tmpl w:val="C6788A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9C0759"/>
    <w:multiLevelType w:val="hybridMultilevel"/>
    <w:tmpl w:val="2264E2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82B1805"/>
    <w:multiLevelType w:val="hybridMultilevel"/>
    <w:tmpl w:val="FA726CD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3444AC7"/>
    <w:multiLevelType w:val="hybridMultilevel"/>
    <w:tmpl w:val="FE8E3E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B610BD0"/>
    <w:multiLevelType w:val="hybridMultilevel"/>
    <w:tmpl w:val="CEB6D4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E2"/>
    <w:rsid w:val="000D374B"/>
    <w:rsid w:val="00152610"/>
    <w:rsid w:val="001A7B75"/>
    <w:rsid w:val="001B47A0"/>
    <w:rsid w:val="001B5E22"/>
    <w:rsid w:val="001D5BBD"/>
    <w:rsid w:val="001F1745"/>
    <w:rsid w:val="002037D2"/>
    <w:rsid w:val="00227BA6"/>
    <w:rsid w:val="002770BA"/>
    <w:rsid w:val="0029199F"/>
    <w:rsid w:val="002D790F"/>
    <w:rsid w:val="003319FA"/>
    <w:rsid w:val="00340979"/>
    <w:rsid w:val="003F46BE"/>
    <w:rsid w:val="00402EBB"/>
    <w:rsid w:val="00454561"/>
    <w:rsid w:val="004741A2"/>
    <w:rsid w:val="004B4490"/>
    <w:rsid w:val="005006D0"/>
    <w:rsid w:val="005740D4"/>
    <w:rsid w:val="00582F22"/>
    <w:rsid w:val="0061311B"/>
    <w:rsid w:val="006404E8"/>
    <w:rsid w:val="00691552"/>
    <w:rsid w:val="006A2A2D"/>
    <w:rsid w:val="006A5A51"/>
    <w:rsid w:val="006E1211"/>
    <w:rsid w:val="007169DF"/>
    <w:rsid w:val="00737D1B"/>
    <w:rsid w:val="00764484"/>
    <w:rsid w:val="00771AEB"/>
    <w:rsid w:val="007C5ACC"/>
    <w:rsid w:val="00822E83"/>
    <w:rsid w:val="00836647"/>
    <w:rsid w:val="00873C1C"/>
    <w:rsid w:val="00884F87"/>
    <w:rsid w:val="008856CC"/>
    <w:rsid w:val="0096726F"/>
    <w:rsid w:val="009B6033"/>
    <w:rsid w:val="009D1216"/>
    <w:rsid w:val="00A02758"/>
    <w:rsid w:val="00A2079C"/>
    <w:rsid w:val="00A64135"/>
    <w:rsid w:val="00A932A5"/>
    <w:rsid w:val="00AA701A"/>
    <w:rsid w:val="00AC4F3E"/>
    <w:rsid w:val="00B04DEE"/>
    <w:rsid w:val="00B36D82"/>
    <w:rsid w:val="00B65762"/>
    <w:rsid w:val="00BE5BD2"/>
    <w:rsid w:val="00C345C6"/>
    <w:rsid w:val="00C9633B"/>
    <w:rsid w:val="00CE2253"/>
    <w:rsid w:val="00D042A5"/>
    <w:rsid w:val="00D61627"/>
    <w:rsid w:val="00DB16E7"/>
    <w:rsid w:val="00DC1051"/>
    <w:rsid w:val="00DE2004"/>
    <w:rsid w:val="00EA3F31"/>
    <w:rsid w:val="00EE5D60"/>
    <w:rsid w:val="00EF50FC"/>
    <w:rsid w:val="00F101E2"/>
    <w:rsid w:val="00F772C5"/>
    <w:rsid w:val="00F80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1E2"/>
    <w:pPr>
      <w:ind w:left="720"/>
      <w:contextualSpacing/>
    </w:pPr>
  </w:style>
  <w:style w:type="character" w:styleId="CommentReference">
    <w:name w:val="annotation reference"/>
    <w:basedOn w:val="DefaultParagraphFont"/>
    <w:uiPriority w:val="99"/>
    <w:semiHidden/>
    <w:unhideWhenUsed/>
    <w:rsid w:val="00EF50FC"/>
    <w:rPr>
      <w:sz w:val="16"/>
      <w:szCs w:val="16"/>
    </w:rPr>
  </w:style>
  <w:style w:type="paragraph" w:styleId="CommentText">
    <w:name w:val="annotation text"/>
    <w:basedOn w:val="Normal"/>
    <w:link w:val="CommentTextChar"/>
    <w:uiPriority w:val="99"/>
    <w:semiHidden/>
    <w:unhideWhenUsed/>
    <w:rsid w:val="00EF50FC"/>
    <w:pPr>
      <w:spacing w:line="240" w:lineRule="auto"/>
    </w:pPr>
    <w:rPr>
      <w:sz w:val="20"/>
      <w:szCs w:val="20"/>
    </w:rPr>
  </w:style>
  <w:style w:type="character" w:customStyle="1" w:styleId="CommentTextChar">
    <w:name w:val="Comment Text Char"/>
    <w:basedOn w:val="DefaultParagraphFont"/>
    <w:link w:val="CommentText"/>
    <w:uiPriority w:val="99"/>
    <w:semiHidden/>
    <w:rsid w:val="00EF50FC"/>
    <w:rPr>
      <w:sz w:val="20"/>
      <w:szCs w:val="20"/>
    </w:rPr>
  </w:style>
  <w:style w:type="paragraph" w:styleId="CommentSubject">
    <w:name w:val="annotation subject"/>
    <w:basedOn w:val="CommentText"/>
    <w:next w:val="CommentText"/>
    <w:link w:val="CommentSubjectChar"/>
    <w:uiPriority w:val="99"/>
    <w:semiHidden/>
    <w:unhideWhenUsed/>
    <w:rsid w:val="00EF50FC"/>
    <w:rPr>
      <w:b/>
      <w:bCs/>
    </w:rPr>
  </w:style>
  <w:style w:type="character" w:customStyle="1" w:styleId="CommentSubjectChar">
    <w:name w:val="Comment Subject Char"/>
    <w:basedOn w:val="CommentTextChar"/>
    <w:link w:val="CommentSubject"/>
    <w:uiPriority w:val="99"/>
    <w:semiHidden/>
    <w:rsid w:val="00EF50FC"/>
    <w:rPr>
      <w:b/>
      <w:bCs/>
      <w:sz w:val="20"/>
      <w:szCs w:val="20"/>
    </w:rPr>
  </w:style>
  <w:style w:type="paragraph" w:styleId="BalloonText">
    <w:name w:val="Balloon Text"/>
    <w:basedOn w:val="Normal"/>
    <w:link w:val="BalloonTextChar"/>
    <w:uiPriority w:val="99"/>
    <w:semiHidden/>
    <w:unhideWhenUsed/>
    <w:rsid w:val="00EF5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0FC"/>
    <w:rPr>
      <w:rFonts w:ascii="Segoe UI" w:hAnsi="Segoe UI" w:cs="Segoe UI"/>
      <w:sz w:val="18"/>
      <w:szCs w:val="18"/>
    </w:rPr>
  </w:style>
  <w:style w:type="paragraph" w:styleId="Header">
    <w:name w:val="header"/>
    <w:basedOn w:val="Normal"/>
    <w:link w:val="HeaderChar"/>
    <w:uiPriority w:val="99"/>
    <w:unhideWhenUsed/>
    <w:rsid w:val="00771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AEB"/>
  </w:style>
  <w:style w:type="paragraph" w:styleId="Footer">
    <w:name w:val="footer"/>
    <w:basedOn w:val="Normal"/>
    <w:link w:val="FooterChar"/>
    <w:uiPriority w:val="99"/>
    <w:unhideWhenUsed/>
    <w:rsid w:val="00771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A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1E2"/>
    <w:pPr>
      <w:ind w:left="720"/>
      <w:contextualSpacing/>
    </w:pPr>
  </w:style>
  <w:style w:type="character" w:styleId="CommentReference">
    <w:name w:val="annotation reference"/>
    <w:basedOn w:val="DefaultParagraphFont"/>
    <w:uiPriority w:val="99"/>
    <w:semiHidden/>
    <w:unhideWhenUsed/>
    <w:rsid w:val="00EF50FC"/>
    <w:rPr>
      <w:sz w:val="16"/>
      <w:szCs w:val="16"/>
    </w:rPr>
  </w:style>
  <w:style w:type="paragraph" w:styleId="CommentText">
    <w:name w:val="annotation text"/>
    <w:basedOn w:val="Normal"/>
    <w:link w:val="CommentTextChar"/>
    <w:uiPriority w:val="99"/>
    <w:semiHidden/>
    <w:unhideWhenUsed/>
    <w:rsid w:val="00EF50FC"/>
    <w:pPr>
      <w:spacing w:line="240" w:lineRule="auto"/>
    </w:pPr>
    <w:rPr>
      <w:sz w:val="20"/>
      <w:szCs w:val="20"/>
    </w:rPr>
  </w:style>
  <w:style w:type="character" w:customStyle="1" w:styleId="CommentTextChar">
    <w:name w:val="Comment Text Char"/>
    <w:basedOn w:val="DefaultParagraphFont"/>
    <w:link w:val="CommentText"/>
    <w:uiPriority w:val="99"/>
    <w:semiHidden/>
    <w:rsid w:val="00EF50FC"/>
    <w:rPr>
      <w:sz w:val="20"/>
      <w:szCs w:val="20"/>
    </w:rPr>
  </w:style>
  <w:style w:type="paragraph" w:styleId="CommentSubject">
    <w:name w:val="annotation subject"/>
    <w:basedOn w:val="CommentText"/>
    <w:next w:val="CommentText"/>
    <w:link w:val="CommentSubjectChar"/>
    <w:uiPriority w:val="99"/>
    <w:semiHidden/>
    <w:unhideWhenUsed/>
    <w:rsid w:val="00EF50FC"/>
    <w:rPr>
      <w:b/>
      <w:bCs/>
    </w:rPr>
  </w:style>
  <w:style w:type="character" w:customStyle="1" w:styleId="CommentSubjectChar">
    <w:name w:val="Comment Subject Char"/>
    <w:basedOn w:val="CommentTextChar"/>
    <w:link w:val="CommentSubject"/>
    <w:uiPriority w:val="99"/>
    <w:semiHidden/>
    <w:rsid w:val="00EF50FC"/>
    <w:rPr>
      <w:b/>
      <w:bCs/>
      <w:sz w:val="20"/>
      <w:szCs w:val="20"/>
    </w:rPr>
  </w:style>
  <w:style w:type="paragraph" w:styleId="BalloonText">
    <w:name w:val="Balloon Text"/>
    <w:basedOn w:val="Normal"/>
    <w:link w:val="BalloonTextChar"/>
    <w:uiPriority w:val="99"/>
    <w:semiHidden/>
    <w:unhideWhenUsed/>
    <w:rsid w:val="00EF5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0FC"/>
    <w:rPr>
      <w:rFonts w:ascii="Segoe UI" w:hAnsi="Segoe UI" w:cs="Segoe UI"/>
      <w:sz w:val="18"/>
      <w:szCs w:val="18"/>
    </w:rPr>
  </w:style>
  <w:style w:type="paragraph" w:styleId="Header">
    <w:name w:val="header"/>
    <w:basedOn w:val="Normal"/>
    <w:link w:val="HeaderChar"/>
    <w:uiPriority w:val="99"/>
    <w:unhideWhenUsed/>
    <w:rsid w:val="00771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AEB"/>
  </w:style>
  <w:style w:type="paragraph" w:styleId="Footer">
    <w:name w:val="footer"/>
    <w:basedOn w:val="Normal"/>
    <w:link w:val="FooterChar"/>
    <w:uiPriority w:val="99"/>
    <w:unhideWhenUsed/>
    <w:rsid w:val="00771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D10C0-AEEC-1947-B209-F05506EC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1494</Words>
  <Characters>8517</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Jacob</cp:lastModifiedBy>
  <cp:revision>2</cp:revision>
  <dcterms:created xsi:type="dcterms:W3CDTF">2018-01-29T17:59:00Z</dcterms:created>
  <dcterms:modified xsi:type="dcterms:W3CDTF">2018-01-29T17:59:00Z</dcterms:modified>
</cp:coreProperties>
</file>