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FEAFF" w14:textId="77777777" w:rsidR="00884F87" w:rsidRPr="00F772C5" w:rsidRDefault="00884F87" w:rsidP="00884F87">
      <w:pPr>
        <w:spacing w:after="0" w:line="240" w:lineRule="auto"/>
        <w:jc w:val="center"/>
        <w:rPr>
          <w:rFonts w:ascii="Engravers MT" w:hAnsi="Engravers MT" w:cs="Times New Roman"/>
          <w:b/>
          <w:color w:val="538135" w:themeColor="accent6" w:themeShade="BF"/>
          <w:sz w:val="28"/>
          <w:szCs w:val="28"/>
        </w:rPr>
      </w:pPr>
      <w:r w:rsidRPr="00F772C5">
        <w:rPr>
          <w:rFonts w:ascii="Engravers MT" w:hAnsi="Engravers MT" w:cs="Times New Roman"/>
          <w:b/>
          <w:color w:val="538135" w:themeColor="accent6" w:themeShade="BF"/>
          <w:sz w:val="28"/>
          <w:szCs w:val="28"/>
        </w:rPr>
        <w:t>Eastern Michigan University</w:t>
      </w:r>
    </w:p>
    <w:p w14:paraId="1336E42C" w14:textId="462DD88E" w:rsidR="00884F87" w:rsidRPr="00DC5569" w:rsidRDefault="0050162C" w:rsidP="00884F87">
      <w:pPr>
        <w:spacing w:after="0" w:line="240" w:lineRule="auto"/>
        <w:jc w:val="center"/>
        <w:rPr>
          <w:rFonts w:asciiTheme="majorHAnsi" w:hAnsiTheme="majorHAnsi" w:cs="Times New Roman"/>
          <w:b/>
          <w:sz w:val="28"/>
          <w:szCs w:val="28"/>
        </w:rPr>
      </w:pPr>
      <w:r>
        <w:rPr>
          <w:rFonts w:asciiTheme="majorHAnsi" w:hAnsiTheme="majorHAnsi" w:cs="Times New Roman"/>
          <w:b/>
          <w:color w:val="1F4E79" w:themeColor="accent5" w:themeShade="80"/>
          <w:sz w:val="28"/>
          <w:szCs w:val="28"/>
        </w:rPr>
        <w:t xml:space="preserve">Faculty Senate </w:t>
      </w:r>
      <w:bookmarkStart w:id="0" w:name="_GoBack"/>
      <w:bookmarkEnd w:id="0"/>
      <w:r>
        <w:rPr>
          <w:rFonts w:asciiTheme="majorHAnsi" w:hAnsiTheme="majorHAnsi" w:cs="Times New Roman"/>
          <w:b/>
          <w:color w:val="1F4E79" w:themeColor="accent5" w:themeShade="80"/>
          <w:sz w:val="28"/>
          <w:szCs w:val="28"/>
        </w:rPr>
        <w:t>Minutes</w:t>
      </w:r>
    </w:p>
    <w:p w14:paraId="3BDC33EB" w14:textId="77777777" w:rsidR="00884F87" w:rsidRDefault="00884F87" w:rsidP="00884F87">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Session-</w:t>
      </w:r>
      <w:r w:rsidR="00283749">
        <w:rPr>
          <w:rFonts w:asciiTheme="majorHAnsi" w:hAnsiTheme="majorHAnsi" w:cs="Times New Roman"/>
          <w:b/>
          <w:sz w:val="24"/>
          <w:szCs w:val="24"/>
        </w:rPr>
        <w:t>7</w:t>
      </w:r>
    </w:p>
    <w:p w14:paraId="09C0803D" w14:textId="77777777" w:rsidR="00F101E2" w:rsidRDefault="00884F87" w:rsidP="00884F87">
      <w:pPr>
        <w:pBdr>
          <w:bottom w:val="single" w:sz="4" w:space="1" w:color="auto"/>
        </w:pBdr>
        <w:spacing w:after="0" w:line="240" w:lineRule="auto"/>
        <w:jc w:val="center"/>
        <w:rPr>
          <w:rFonts w:asciiTheme="majorHAnsi" w:hAnsiTheme="majorHAnsi" w:cs="Times New Roman"/>
          <w:sz w:val="24"/>
          <w:szCs w:val="24"/>
        </w:rPr>
      </w:pPr>
      <w:r>
        <w:rPr>
          <w:rFonts w:asciiTheme="majorHAnsi" w:hAnsiTheme="majorHAnsi" w:cs="Times New Roman"/>
          <w:sz w:val="24"/>
          <w:szCs w:val="24"/>
        </w:rPr>
        <w:t>3.00—5.00 pm</w:t>
      </w:r>
      <w:r w:rsidRPr="00DC5569">
        <w:rPr>
          <w:rFonts w:asciiTheme="majorHAnsi" w:hAnsiTheme="majorHAnsi" w:cs="Times New Roman"/>
          <w:sz w:val="24"/>
          <w:szCs w:val="24"/>
        </w:rPr>
        <w:t xml:space="preserve"> </w:t>
      </w:r>
      <w:r>
        <w:rPr>
          <w:rFonts w:asciiTheme="majorHAnsi" w:hAnsiTheme="majorHAnsi" w:cs="Times New Roman"/>
          <w:sz w:val="24"/>
          <w:szCs w:val="24"/>
        </w:rPr>
        <w:t xml:space="preserve">    </w:t>
      </w:r>
      <w:r w:rsidR="007434CE">
        <w:rPr>
          <w:rFonts w:asciiTheme="majorHAnsi" w:hAnsiTheme="majorHAnsi" w:cs="Times New Roman"/>
          <w:b/>
          <w:sz w:val="24"/>
          <w:szCs w:val="24"/>
        </w:rPr>
        <w:t>J</w:t>
      </w:r>
      <w:r w:rsidR="00281C77" w:rsidRPr="00281C77">
        <w:rPr>
          <w:rFonts w:asciiTheme="majorHAnsi" w:hAnsiTheme="majorHAnsi" w:cs="Times New Roman"/>
          <w:b/>
          <w:sz w:val="24"/>
          <w:szCs w:val="24"/>
        </w:rPr>
        <w:t>anuary 10</w:t>
      </w:r>
      <w:r w:rsidR="00281C77" w:rsidRPr="00281C77">
        <w:rPr>
          <w:rFonts w:asciiTheme="majorHAnsi" w:hAnsiTheme="majorHAnsi" w:cs="Times New Roman"/>
          <w:b/>
          <w:sz w:val="24"/>
          <w:szCs w:val="24"/>
          <w:vertAlign w:val="superscript"/>
        </w:rPr>
        <w:t>th</w:t>
      </w:r>
      <w:r w:rsidRPr="00281C77">
        <w:rPr>
          <w:rFonts w:asciiTheme="majorHAnsi" w:hAnsiTheme="majorHAnsi" w:cs="Times New Roman"/>
          <w:b/>
          <w:sz w:val="24"/>
          <w:szCs w:val="24"/>
        </w:rPr>
        <w:t>, 201</w:t>
      </w:r>
      <w:r w:rsidR="00283749" w:rsidRPr="00281C77">
        <w:rPr>
          <w:rFonts w:asciiTheme="majorHAnsi" w:hAnsiTheme="majorHAnsi" w:cs="Times New Roman"/>
          <w:b/>
          <w:sz w:val="24"/>
          <w:szCs w:val="24"/>
        </w:rPr>
        <w:t>8</w:t>
      </w:r>
      <w:r w:rsidRPr="00DC5569">
        <w:rPr>
          <w:rFonts w:asciiTheme="majorHAnsi" w:hAnsiTheme="majorHAnsi" w:cs="Times New Roman"/>
          <w:sz w:val="24"/>
          <w:szCs w:val="24"/>
        </w:rPr>
        <w:t xml:space="preserve"> </w:t>
      </w:r>
      <w:r>
        <w:rPr>
          <w:rFonts w:asciiTheme="majorHAnsi" w:hAnsiTheme="majorHAnsi" w:cs="Times New Roman"/>
          <w:sz w:val="24"/>
          <w:szCs w:val="24"/>
        </w:rPr>
        <w:t xml:space="preserve">    310A</w:t>
      </w:r>
      <w:r w:rsidRPr="00DC5569">
        <w:rPr>
          <w:rFonts w:asciiTheme="majorHAnsi" w:hAnsiTheme="majorHAnsi" w:cs="Times New Roman"/>
          <w:sz w:val="24"/>
          <w:szCs w:val="24"/>
        </w:rPr>
        <w:t xml:space="preserve"> Student Center</w:t>
      </w:r>
    </w:p>
    <w:p w14:paraId="39044AAD" w14:textId="77777777" w:rsidR="00E903DA" w:rsidRDefault="00E903DA" w:rsidP="00E903DA">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Present: </w:t>
      </w:r>
      <w:proofErr w:type="spellStart"/>
      <w:r>
        <w:rPr>
          <w:rFonts w:asciiTheme="majorHAnsi" w:hAnsiTheme="majorHAnsi" w:cs="Times New Roman"/>
          <w:sz w:val="24"/>
          <w:szCs w:val="24"/>
        </w:rPr>
        <w:t>Quiel</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Bluhm</w:t>
      </w:r>
      <w:proofErr w:type="spellEnd"/>
      <w:r>
        <w:rPr>
          <w:rFonts w:asciiTheme="majorHAnsi" w:hAnsiTheme="majorHAnsi" w:cs="Times New Roman"/>
          <w:sz w:val="24"/>
          <w:szCs w:val="24"/>
        </w:rPr>
        <w:t xml:space="preserve">, Carpenter, Moore, Pawlowski, Millan, Barton, Francis, Gray, Saldana, Elton, </w:t>
      </w:r>
      <w:proofErr w:type="spellStart"/>
      <w:r>
        <w:rPr>
          <w:rFonts w:asciiTheme="majorHAnsi" w:hAnsiTheme="majorHAnsi" w:cs="Times New Roman"/>
          <w:sz w:val="24"/>
          <w:szCs w:val="24"/>
        </w:rPr>
        <w:t>Spragg</w:t>
      </w:r>
      <w:proofErr w:type="spellEnd"/>
      <w:r>
        <w:rPr>
          <w:rFonts w:asciiTheme="majorHAnsi" w:hAnsiTheme="majorHAnsi" w:cs="Times New Roman"/>
          <w:sz w:val="24"/>
          <w:szCs w:val="24"/>
        </w:rPr>
        <w:t xml:space="preserve">, Brodsky, Hayworth, Deutsch, McVey, Foster, </w:t>
      </w:r>
      <w:proofErr w:type="spellStart"/>
      <w:r>
        <w:rPr>
          <w:rFonts w:asciiTheme="majorHAnsi" w:hAnsiTheme="majorHAnsi" w:cs="Times New Roman"/>
          <w:sz w:val="24"/>
          <w:szCs w:val="24"/>
        </w:rPr>
        <w:t>Eisenbach</w:t>
      </w:r>
      <w:proofErr w:type="spellEnd"/>
      <w:r>
        <w:rPr>
          <w:rFonts w:asciiTheme="majorHAnsi" w:hAnsiTheme="majorHAnsi" w:cs="Times New Roman"/>
          <w:sz w:val="24"/>
          <w:szCs w:val="24"/>
        </w:rPr>
        <w:t>, Pressley-</w:t>
      </w:r>
      <w:proofErr w:type="spellStart"/>
      <w:r>
        <w:rPr>
          <w:rFonts w:asciiTheme="majorHAnsi" w:hAnsiTheme="majorHAnsi" w:cs="Times New Roman"/>
          <w:sz w:val="24"/>
          <w:szCs w:val="24"/>
        </w:rPr>
        <w:t>Sanon</w:t>
      </w:r>
      <w:proofErr w:type="spellEnd"/>
      <w:r>
        <w:rPr>
          <w:rFonts w:asciiTheme="majorHAnsi" w:hAnsiTheme="majorHAnsi" w:cs="Times New Roman"/>
          <w:sz w:val="24"/>
          <w:szCs w:val="24"/>
        </w:rPr>
        <w:t>, Willis, Lee, Curran</w:t>
      </w:r>
      <w:r w:rsidR="004B6CC8">
        <w:rPr>
          <w:rFonts w:asciiTheme="majorHAnsi" w:hAnsiTheme="majorHAnsi" w:cs="Times New Roman"/>
          <w:sz w:val="24"/>
          <w:szCs w:val="24"/>
        </w:rPr>
        <w:t xml:space="preserve">, </w:t>
      </w:r>
      <w:proofErr w:type="spellStart"/>
      <w:r w:rsidR="004B6CC8">
        <w:rPr>
          <w:rFonts w:asciiTheme="majorHAnsi" w:hAnsiTheme="majorHAnsi" w:cs="Times New Roman"/>
          <w:sz w:val="24"/>
          <w:szCs w:val="24"/>
        </w:rPr>
        <w:t>Cardon</w:t>
      </w:r>
      <w:proofErr w:type="spellEnd"/>
      <w:r w:rsidR="004B6CC8">
        <w:rPr>
          <w:rFonts w:asciiTheme="majorHAnsi" w:hAnsiTheme="majorHAnsi" w:cs="Times New Roman"/>
          <w:sz w:val="24"/>
          <w:szCs w:val="24"/>
        </w:rPr>
        <w:t xml:space="preserve">, Chou, Tout, Neufeld, </w:t>
      </w:r>
      <w:proofErr w:type="spellStart"/>
      <w:r w:rsidR="004B6CC8">
        <w:rPr>
          <w:rFonts w:asciiTheme="majorHAnsi" w:hAnsiTheme="majorHAnsi" w:cs="Times New Roman"/>
          <w:sz w:val="24"/>
          <w:szCs w:val="24"/>
        </w:rPr>
        <w:t>McTague</w:t>
      </w:r>
      <w:proofErr w:type="spellEnd"/>
      <w:r w:rsidR="003B2DA9">
        <w:rPr>
          <w:rFonts w:asciiTheme="majorHAnsi" w:hAnsiTheme="majorHAnsi" w:cs="Times New Roman"/>
          <w:sz w:val="24"/>
          <w:szCs w:val="24"/>
        </w:rPr>
        <w:t>, Patrick</w:t>
      </w:r>
      <w:r w:rsidR="008F500F">
        <w:rPr>
          <w:rFonts w:asciiTheme="majorHAnsi" w:hAnsiTheme="majorHAnsi" w:cs="Times New Roman"/>
          <w:sz w:val="24"/>
          <w:szCs w:val="24"/>
        </w:rPr>
        <w:t>, Bari, Doan</w:t>
      </w:r>
      <w:r w:rsidR="00A212CB">
        <w:rPr>
          <w:rFonts w:asciiTheme="majorHAnsi" w:hAnsiTheme="majorHAnsi" w:cs="Times New Roman"/>
          <w:sz w:val="24"/>
          <w:szCs w:val="24"/>
        </w:rPr>
        <w:t xml:space="preserve">, Banerji, </w:t>
      </w:r>
      <w:proofErr w:type="spellStart"/>
      <w:r w:rsidR="00A212CB">
        <w:rPr>
          <w:rFonts w:asciiTheme="majorHAnsi" w:hAnsiTheme="majorHAnsi" w:cs="Times New Roman"/>
          <w:sz w:val="24"/>
          <w:szCs w:val="24"/>
        </w:rPr>
        <w:t>Kashiev</w:t>
      </w:r>
      <w:proofErr w:type="spellEnd"/>
      <w:r w:rsidR="00A212CB">
        <w:rPr>
          <w:rFonts w:asciiTheme="majorHAnsi" w:hAnsiTheme="majorHAnsi" w:cs="Times New Roman"/>
          <w:sz w:val="24"/>
          <w:szCs w:val="24"/>
        </w:rPr>
        <w:t>, Byrd, McCleary,</w:t>
      </w:r>
    </w:p>
    <w:p w14:paraId="74B19042" w14:textId="77777777" w:rsidR="00E903DA" w:rsidRDefault="00E903DA" w:rsidP="00E903DA">
      <w:pPr>
        <w:spacing w:after="0" w:line="240" w:lineRule="auto"/>
        <w:rPr>
          <w:rFonts w:asciiTheme="majorHAnsi" w:hAnsiTheme="majorHAnsi" w:cs="Times New Roman"/>
          <w:sz w:val="24"/>
          <w:szCs w:val="24"/>
        </w:rPr>
      </w:pPr>
    </w:p>
    <w:p w14:paraId="5AF823C5" w14:textId="77777777" w:rsidR="00E903DA" w:rsidRDefault="00E903DA" w:rsidP="00E903DA">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Guests: Michael </w:t>
      </w:r>
      <w:proofErr w:type="spellStart"/>
      <w:r>
        <w:rPr>
          <w:rFonts w:asciiTheme="majorHAnsi" w:hAnsiTheme="majorHAnsi" w:cs="Times New Roman"/>
          <w:sz w:val="24"/>
          <w:szCs w:val="24"/>
        </w:rPr>
        <w:t>Tew</w:t>
      </w:r>
      <w:proofErr w:type="spellEnd"/>
      <w:r>
        <w:rPr>
          <w:rFonts w:asciiTheme="majorHAnsi" w:hAnsiTheme="majorHAnsi" w:cs="Times New Roman"/>
          <w:sz w:val="24"/>
          <w:szCs w:val="24"/>
        </w:rPr>
        <w:t>, Ronald Woods, Rhonda Longworth</w:t>
      </w:r>
      <w:r w:rsidR="004B6CC8">
        <w:rPr>
          <w:rFonts w:asciiTheme="majorHAnsi" w:hAnsiTheme="majorHAnsi" w:cs="Times New Roman"/>
          <w:sz w:val="24"/>
          <w:szCs w:val="24"/>
        </w:rPr>
        <w:t>, Kullberg</w:t>
      </w:r>
    </w:p>
    <w:p w14:paraId="7C8116B4" w14:textId="77777777" w:rsidR="00283749" w:rsidRDefault="00354FC6" w:rsidP="00F101E2">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p>
    <w:p w14:paraId="7F50E4EF" w14:textId="77777777" w:rsidR="00884F87" w:rsidRDefault="00F101E2" w:rsidP="00F101E2">
      <w:pPr>
        <w:pStyle w:val="ListParagraph"/>
        <w:numPr>
          <w:ilvl w:val="0"/>
          <w:numId w:val="1"/>
        </w:numPr>
        <w:spacing w:line="360" w:lineRule="auto"/>
        <w:rPr>
          <w:rFonts w:asciiTheme="majorHAnsi" w:hAnsiTheme="majorHAnsi" w:cs="Times New Roman"/>
        </w:rPr>
      </w:pPr>
      <w:r w:rsidRPr="002770BA">
        <w:rPr>
          <w:rFonts w:asciiTheme="majorHAnsi" w:hAnsiTheme="majorHAnsi" w:cs="Times New Roman"/>
          <w:b/>
        </w:rPr>
        <w:t xml:space="preserve">Approval of </w:t>
      </w:r>
      <w:r w:rsidR="00884F87" w:rsidRPr="002770BA">
        <w:rPr>
          <w:rFonts w:asciiTheme="majorHAnsi" w:hAnsiTheme="majorHAnsi" w:cs="Times New Roman"/>
          <w:b/>
        </w:rPr>
        <w:t xml:space="preserve">the </w:t>
      </w:r>
      <w:r w:rsidRPr="002770BA">
        <w:rPr>
          <w:rFonts w:asciiTheme="majorHAnsi" w:hAnsiTheme="majorHAnsi" w:cs="Times New Roman"/>
          <w:b/>
        </w:rPr>
        <w:t>Agenda</w:t>
      </w:r>
      <w:r w:rsidR="001D5BBD" w:rsidRPr="002770BA">
        <w:rPr>
          <w:rFonts w:asciiTheme="majorHAnsi" w:hAnsiTheme="majorHAnsi" w:cs="Times New Roman"/>
          <w:b/>
        </w:rPr>
        <w:t xml:space="preserve"> </w:t>
      </w:r>
      <w:r w:rsidR="00354FC6">
        <w:rPr>
          <w:rFonts w:asciiTheme="majorHAnsi" w:hAnsiTheme="majorHAnsi" w:cs="Times New Roman"/>
          <w:b/>
        </w:rPr>
        <w:tab/>
      </w:r>
      <w:r w:rsidR="00354FC6">
        <w:rPr>
          <w:rFonts w:asciiTheme="majorHAnsi" w:hAnsiTheme="majorHAnsi" w:cs="Times New Roman"/>
          <w:b/>
        </w:rPr>
        <w:tab/>
      </w:r>
      <w:r w:rsidR="00354FC6">
        <w:rPr>
          <w:rFonts w:asciiTheme="majorHAnsi" w:hAnsiTheme="majorHAnsi" w:cs="Times New Roman"/>
          <w:b/>
        </w:rPr>
        <w:tab/>
      </w:r>
      <w:r w:rsidR="00354FC6">
        <w:rPr>
          <w:rFonts w:asciiTheme="majorHAnsi" w:hAnsiTheme="majorHAnsi" w:cs="Times New Roman"/>
          <w:b/>
        </w:rPr>
        <w:tab/>
      </w:r>
      <w:r w:rsidR="00354FC6">
        <w:rPr>
          <w:rFonts w:asciiTheme="majorHAnsi" w:hAnsiTheme="majorHAnsi" w:cs="Times New Roman"/>
          <w:b/>
        </w:rPr>
        <w:tab/>
      </w:r>
      <w:r w:rsidR="00354FC6">
        <w:rPr>
          <w:rFonts w:asciiTheme="majorHAnsi" w:hAnsiTheme="majorHAnsi" w:cs="Times New Roman"/>
          <w:b/>
        </w:rPr>
        <w:tab/>
      </w:r>
      <w:r w:rsidR="00354FC6">
        <w:rPr>
          <w:rFonts w:asciiTheme="majorHAnsi" w:hAnsiTheme="majorHAnsi" w:cs="Times New Roman"/>
          <w:b/>
        </w:rPr>
        <w:tab/>
      </w:r>
      <w:r w:rsidR="00354FC6">
        <w:rPr>
          <w:rFonts w:asciiTheme="majorHAnsi" w:hAnsiTheme="majorHAnsi" w:cs="Times New Roman"/>
          <w:b/>
        </w:rPr>
        <w:tab/>
      </w:r>
      <w:r w:rsidR="00354FC6">
        <w:rPr>
          <w:rFonts w:asciiTheme="majorHAnsi" w:hAnsiTheme="majorHAnsi" w:cs="Times New Roman"/>
          <w:b/>
        </w:rPr>
        <w:tab/>
      </w:r>
      <w:r w:rsidR="00354FC6" w:rsidRPr="0047774F">
        <w:rPr>
          <w:rFonts w:asciiTheme="majorHAnsi" w:hAnsiTheme="majorHAnsi" w:cs="Times New Roman"/>
        </w:rPr>
        <w:t>(3:00 – 3:10)</w:t>
      </w:r>
    </w:p>
    <w:p w14:paraId="5D6B943E" w14:textId="77777777" w:rsidR="00E903DA" w:rsidRPr="00E903DA" w:rsidRDefault="00E903DA" w:rsidP="00E903DA">
      <w:pPr>
        <w:pStyle w:val="ListParagraph"/>
        <w:numPr>
          <w:ilvl w:val="1"/>
          <w:numId w:val="1"/>
        </w:numPr>
        <w:spacing w:line="360" w:lineRule="auto"/>
        <w:rPr>
          <w:rFonts w:asciiTheme="majorHAnsi" w:hAnsiTheme="majorHAnsi" w:cs="Times New Roman"/>
        </w:rPr>
      </w:pPr>
      <w:r w:rsidRPr="00E903DA">
        <w:rPr>
          <w:rFonts w:asciiTheme="majorHAnsi" w:hAnsiTheme="majorHAnsi" w:cs="Times New Roman"/>
        </w:rPr>
        <w:t>Approved</w:t>
      </w:r>
    </w:p>
    <w:p w14:paraId="0322EC43" w14:textId="77777777" w:rsidR="00F101E2" w:rsidRPr="002770BA" w:rsidRDefault="00F101E2" w:rsidP="00F101E2">
      <w:pPr>
        <w:pStyle w:val="ListParagraph"/>
        <w:numPr>
          <w:ilvl w:val="0"/>
          <w:numId w:val="1"/>
        </w:numPr>
        <w:spacing w:line="360" w:lineRule="auto"/>
        <w:rPr>
          <w:rFonts w:asciiTheme="majorHAnsi" w:hAnsiTheme="majorHAnsi" w:cs="Times New Roman"/>
          <w:b/>
        </w:rPr>
      </w:pPr>
      <w:r w:rsidRPr="002770BA">
        <w:rPr>
          <w:rFonts w:asciiTheme="majorHAnsi" w:hAnsiTheme="majorHAnsi" w:cs="Times New Roman"/>
          <w:b/>
        </w:rPr>
        <w:t xml:space="preserve">Approval of </w:t>
      </w:r>
      <w:r w:rsidR="00884F87" w:rsidRPr="002770BA">
        <w:rPr>
          <w:rFonts w:asciiTheme="majorHAnsi" w:hAnsiTheme="majorHAnsi" w:cs="Times New Roman"/>
          <w:b/>
        </w:rPr>
        <w:t xml:space="preserve">the </w:t>
      </w:r>
      <w:r w:rsidRPr="002770BA">
        <w:rPr>
          <w:rFonts w:asciiTheme="majorHAnsi" w:hAnsiTheme="majorHAnsi" w:cs="Times New Roman"/>
          <w:b/>
        </w:rPr>
        <w:t>Minutes 1</w:t>
      </w:r>
      <w:r w:rsidR="00283749">
        <w:rPr>
          <w:rFonts w:asciiTheme="majorHAnsi" w:hAnsiTheme="majorHAnsi" w:cs="Times New Roman"/>
          <w:b/>
        </w:rPr>
        <w:t>2</w:t>
      </w:r>
      <w:r w:rsidRPr="002770BA">
        <w:rPr>
          <w:rFonts w:asciiTheme="majorHAnsi" w:hAnsiTheme="majorHAnsi" w:cs="Times New Roman"/>
          <w:b/>
        </w:rPr>
        <w:t>-</w:t>
      </w:r>
      <w:r w:rsidR="00283749">
        <w:rPr>
          <w:rFonts w:asciiTheme="majorHAnsi" w:hAnsiTheme="majorHAnsi" w:cs="Times New Roman"/>
          <w:b/>
        </w:rPr>
        <w:t>06</w:t>
      </w:r>
      <w:r w:rsidRPr="002770BA">
        <w:rPr>
          <w:rFonts w:asciiTheme="majorHAnsi" w:hAnsiTheme="majorHAnsi" w:cs="Times New Roman"/>
          <w:b/>
        </w:rPr>
        <w:t>-17</w:t>
      </w:r>
      <w:r w:rsidR="00E903DA">
        <w:rPr>
          <w:rFonts w:asciiTheme="majorHAnsi" w:hAnsiTheme="majorHAnsi" w:cs="Times New Roman"/>
          <w:b/>
        </w:rPr>
        <w:t xml:space="preserve"> – </w:t>
      </w:r>
      <w:r w:rsidR="00E903DA" w:rsidRPr="00E903DA">
        <w:rPr>
          <w:rFonts w:asciiTheme="majorHAnsi" w:hAnsiTheme="majorHAnsi" w:cs="Times New Roman"/>
        </w:rPr>
        <w:t>Approved</w:t>
      </w:r>
      <w:r w:rsidR="00E903DA">
        <w:rPr>
          <w:rFonts w:asciiTheme="majorHAnsi" w:hAnsiTheme="majorHAnsi" w:cs="Times New Roman"/>
        </w:rPr>
        <w:t>.</w:t>
      </w:r>
    </w:p>
    <w:p w14:paraId="6DCE82BB" w14:textId="77777777" w:rsidR="002F6E44" w:rsidRDefault="002F6E44" w:rsidP="00F101E2">
      <w:pPr>
        <w:pStyle w:val="ListParagraph"/>
        <w:numPr>
          <w:ilvl w:val="0"/>
          <w:numId w:val="1"/>
        </w:numPr>
        <w:spacing w:line="360" w:lineRule="auto"/>
        <w:rPr>
          <w:rFonts w:asciiTheme="majorHAnsi" w:hAnsiTheme="majorHAnsi" w:cs="Times New Roman"/>
          <w:b/>
        </w:rPr>
      </w:pPr>
      <w:r>
        <w:rPr>
          <w:rFonts w:asciiTheme="majorHAnsi" w:hAnsiTheme="majorHAnsi" w:cs="Times New Roman"/>
          <w:b/>
        </w:rPr>
        <w:t>Position Announcement</w:t>
      </w:r>
      <w:r w:rsidR="005D52E1">
        <w:rPr>
          <w:rFonts w:asciiTheme="majorHAnsi" w:hAnsiTheme="majorHAnsi" w:cs="Times New Roman"/>
          <w:b/>
        </w:rPr>
        <w:tab/>
      </w:r>
      <w:r w:rsidR="005D52E1">
        <w:rPr>
          <w:rFonts w:asciiTheme="majorHAnsi" w:hAnsiTheme="majorHAnsi" w:cs="Times New Roman"/>
          <w:b/>
        </w:rPr>
        <w:tab/>
      </w:r>
      <w:r w:rsidR="005D52E1">
        <w:rPr>
          <w:rFonts w:asciiTheme="majorHAnsi" w:hAnsiTheme="majorHAnsi" w:cs="Times New Roman"/>
          <w:b/>
        </w:rPr>
        <w:tab/>
      </w:r>
      <w:r w:rsidR="005D52E1">
        <w:rPr>
          <w:rFonts w:asciiTheme="majorHAnsi" w:hAnsiTheme="majorHAnsi" w:cs="Times New Roman"/>
          <w:b/>
        </w:rPr>
        <w:tab/>
      </w:r>
      <w:r w:rsidR="005D52E1">
        <w:rPr>
          <w:rFonts w:asciiTheme="majorHAnsi" w:hAnsiTheme="majorHAnsi" w:cs="Times New Roman"/>
          <w:b/>
        </w:rPr>
        <w:tab/>
      </w:r>
      <w:r w:rsidR="005D52E1">
        <w:rPr>
          <w:rFonts w:asciiTheme="majorHAnsi" w:hAnsiTheme="majorHAnsi" w:cs="Times New Roman"/>
          <w:b/>
        </w:rPr>
        <w:tab/>
      </w:r>
      <w:r w:rsidR="005D52E1">
        <w:rPr>
          <w:rFonts w:asciiTheme="majorHAnsi" w:hAnsiTheme="majorHAnsi" w:cs="Times New Roman"/>
          <w:b/>
        </w:rPr>
        <w:tab/>
      </w:r>
      <w:r w:rsidR="005D52E1">
        <w:rPr>
          <w:rFonts w:asciiTheme="majorHAnsi" w:hAnsiTheme="majorHAnsi" w:cs="Times New Roman"/>
          <w:b/>
        </w:rPr>
        <w:tab/>
      </w:r>
      <w:r w:rsidR="005D52E1">
        <w:rPr>
          <w:rFonts w:asciiTheme="majorHAnsi" w:hAnsiTheme="majorHAnsi" w:cs="Times New Roman"/>
          <w:b/>
        </w:rPr>
        <w:tab/>
      </w:r>
      <w:r w:rsidR="005D52E1" w:rsidRPr="005D52E1">
        <w:rPr>
          <w:rFonts w:asciiTheme="majorHAnsi" w:hAnsiTheme="majorHAnsi" w:cs="Times New Roman"/>
        </w:rPr>
        <w:t>(3:10-3:15)</w:t>
      </w:r>
    </w:p>
    <w:p w14:paraId="267A2936" w14:textId="77777777" w:rsidR="005D52E1" w:rsidRPr="005D52E1" w:rsidRDefault="005D52E1" w:rsidP="005D52E1">
      <w:pPr>
        <w:pStyle w:val="ListParagraph"/>
        <w:rPr>
          <w:rFonts w:cstheme="minorHAnsi"/>
        </w:rPr>
      </w:pPr>
      <w:r w:rsidRPr="005D52E1">
        <w:rPr>
          <w:rFonts w:cstheme="minorHAnsi"/>
          <w:b/>
        </w:rPr>
        <w:t>Staff Food Advisory Board – Faculty Representative:</w:t>
      </w:r>
      <w:r w:rsidRPr="005D52E1">
        <w:rPr>
          <w:rFonts w:cstheme="minorHAnsi"/>
        </w:rPr>
        <w:t xml:space="preserve">  </w:t>
      </w:r>
      <w:r w:rsidRPr="005D52E1">
        <w:rPr>
          <w:rFonts w:cstheme="minorHAnsi"/>
          <w:bCs/>
        </w:rPr>
        <w:t xml:space="preserve">Committee Charge – The committee will provide input about marketing, venues, capital investments, menus, etc. For example, Athletics has ideas about meal plans and hours; International Students might have suggestions about menus.  </w:t>
      </w:r>
      <w:r w:rsidRPr="005D52E1">
        <w:rPr>
          <w:rFonts w:eastAsia="Times New Roman" w:cstheme="minorHAnsi"/>
          <w:bCs/>
        </w:rPr>
        <w:t>The next three meetings schedules are: 1:00-2:00pm on January 22, February 26 and March 26.</w:t>
      </w:r>
    </w:p>
    <w:p w14:paraId="378BCEF7" w14:textId="77777777" w:rsidR="002F6E44" w:rsidRDefault="00E903DA" w:rsidP="002F6E44">
      <w:pPr>
        <w:pStyle w:val="ListParagraph"/>
        <w:spacing w:line="360" w:lineRule="auto"/>
        <w:rPr>
          <w:rFonts w:asciiTheme="majorHAnsi" w:hAnsiTheme="majorHAnsi" w:cs="Times New Roman"/>
        </w:rPr>
      </w:pPr>
      <w:r w:rsidRPr="00E903DA">
        <w:rPr>
          <w:rFonts w:asciiTheme="majorHAnsi" w:hAnsiTheme="majorHAnsi" w:cs="Times New Roman"/>
        </w:rPr>
        <w:t xml:space="preserve">Ask faculty constituents about their interest. </w:t>
      </w:r>
    </w:p>
    <w:p w14:paraId="098FA51D" w14:textId="77777777" w:rsidR="00E903DA" w:rsidRPr="00E903DA" w:rsidRDefault="00E903DA" w:rsidP="002F6E44">
      <w:pPr>
        <w:pStyle w:val="ListParagraph"/>
        <w:spacing w:line="360" w:lineRule="auto"/>
        <w:rPr>
          <w:rFonts w:asciiTheme="majorHAnsi" w:hAnsiTheme="majorHAnsi" w:cs="Times New Roman"/>
        </w:rPr>
      </w:pPr>
      <w:r>
        <w:rPr>
          <w:rFonts w:asciiTheme="majorHAnsi" w:hAnsiTheme="majorHAnsi" w:cs="Times New Roman"/>
        </w:rPr>
        <w:t xml:space="preserve">Computer refresh also has vacancies. </w:t>
      </w:r>
      <w:proofErr w:type="spellStart"/>
      <w:r>
        <w:rPr>
          <w:rFonts w:asciiTheme="majorHAnsi" w:hAnsiTheme="majorHAnsi" w:cs="Times New Roman"/>
        </w:rPr>
        <w:t>Quiel</w:t>
      </w:r>
      <w:proofErr w:type="spellEnd"/>
      <w:r>
        <w:rPr>
          <w:rFonts w:asciiTheme="majorHAnsi" w:hAnsiTheme="majorHAnsi" w:cs="Times New Roman"/>
        </w:rPr>
        <w:t xml:space="preserve"> will put this call together.</w:t>
      </w:r>
    </w:p>
    <w:p w14:paraId="66BDF2AB" w14:textId="77777777" w:rsidR="00F101E2" w:rsidRPr="009D1216" w:rsidRDefault="00D042A5" w:rsidP="00F101E2">
      <w:pPr>
        <w:pStyle w:val="ListParagraph"/>
        <w:numPr>
          <w:ilvl w:val="0"/>
          <w:numId w:val="1"/>
        </w:numPr>
        <w:spacing w:line="360" w:lineRule="auto"/>
        <w:rPr>
          <w:rFonts w:asciiTheme="majorHAnsi" w:hAnsiTheme="majorHAnsi" w:cs="Times New Roman"/>
          <w:b/>
        </w:rPr>
      </w:pPr>
      <w:r w:rsidRPr="009D1216">
        <w:rPr>
          <w:rFonts w:asciiTheme="majorHAnsi" w:hAnsiTheme="majorHAnsi" w:cs="Times New Roman"/>
          <w:b/>
        </w:rPr>
        <w:t>Discussions:</w:t>
      </w:r>
    </w:p>
    <w:p w14:paraId="20137F9C" w14:textId="77777777" w:rsidR="00283749" w:rsidRPr="007B0A72" w:rsidRDefault="00283749" w:rsidP="00283749">
      <w:pPr>
        <w:pStyle w:val="ListParagraph"/>
        <w:numPr>
          <w:ilvl w:val="1"/>
          <w:numId w:val="1"/>
        </w:numPr>
      </w:pPr>
      <w:r w:rsidRPr="00283749">
        <w:rPr>
          <w:b/>
        </w:rPr>
        <w:t>President's Commission on Diversity and Inclusion</w:t>
      </w:r>
      <w:r>
        <w:t xml:space="preserve">:  </w:t>
      </w:r>
      <w:r>
        <w:tab/>
      </w:r>
      <w:r>
        <w:tab/>
      </w:r>
      <w:r>
        <w:tab/>
      </w:r>
      <w:r>
        <w:tab/>
        <w:t>(</w:t>
      </w:r>
      <w:r w:rsidRPr="007B0A72">
        <w:t>3:1</w:t>
      </w:r>
      <w:r w:rsidR="005D52E1">
        <w:t>5</w:t>
      </w:r>
      <w:r w:rsidRPr="007B0A72">
        <w:t>-3:30)</w:t>
      </w:r>
    </w:p>
    <w:p w14:paraId="27135652" w14:textId="77777777" w:rsidR="00283749" w:rsidRDefault="00283749" w:rsidP="00283749">
      <w:pPr>
        <w:pStyle w:val="ListParagraph"/>
        <w:ind w:firstLine="360"/>
      </w:pPr>
      <w:r>
        <w:t xml:space="preserve">Co-Chairs:  Dr. Ron Woods and Dr. Devika </w:t>
      </w:r>
      <w:proofErr w:type="spellStart"/>
      <w:r>
        <w:t>Choudhuri</w:t>
      </w:r>
      <w:proofErr w:type="spellEnd"/>
      <w:r w:rsidR="003B2DA9">
        <w:t>:</w:t>
      </w:r>
      <w:r>
        <w:t xml:space="preserve"> </w:t>
      </w:r>
      <w:r w:rsidR="003B2DA9">
        <w:t>14 member committee</w:t>
      </w:r>
    </w:p>
    <w:p w14:paraId="2BE348AE" w14:textId="77777777" w:rsidR="00283749" w:rsidRDefault="004B6CC8" w:rsidP="00283749">
      <w:pPr>
        <w:pStyle w:val="ListParagraph"/>
        <w:ind w:firstLine="360"/>
      </w:pPr>
      <w:r>
        <w:t>Input today is to refine the draft document.</w:t>
      </w:r>
    </w:p>
    <w:p w14:paraId="4967FA3A" w14:textId="77777777" w:rsidR="004B6CC8" w:rsidRDefault="004B6CC8" w:rsidP="00283749">
      <w:pPr>
        <w:pStyle w:val="ListParagraph"/>
        <w:ind w:firstLine="360"/>
      </w:pPr>
      <w:r>
        <w:t>Question: Why does the discussion of race, equity and inclusion matter for EMU?</w:t>
      </w:r>
    </w:p>
    <w:p w14:paraId="34F753B2" w14:textId="77777777" w:rsidR="000263CD" w:rsidRDefault="000263CD" w:rsidP="00283749">
      <w:pPr>
        <w:pStyle w:val="ListParagraph"/>
        <w:ind w:firstLine="360"/>
      </w:pPr>
      <w:r>
        <w:t>Slide presentation</w:t>
      </w:r>
    </w:p>
    <w:p w14:paraId="0F52983A" w14:textId="77777777" w:rsidR="000263CD" w:rsidRDefault="000263CD" w:rsidP="00283749">
      <w:pPr>
        <w:pStyle w:val="ListParagraph"/>
        <w:ind w:firstLine="360"/>
      </w:pPr>
      <w:r>
        <w:tab/>
        <w:t>EMU exists in the context of a society in which broad systemic issues underpin attitudes, values</w:t>
      </w:r>
      <w:r w:rsidR="003B2DA9">
        <w:t>, behaviors</w:t>
      </w:r>
      <w:r>
        <w:t xml:space="preserve"> and realities related to race, equity and inclusion. Eight </w:t>
      </w:r>
      <w:r w:rsidR="003B2DA9">
        <w:t xml:space="preserve">preliminary </w:t>
      </w:r>
      <w:r>
        <w:t xml:space="preserve">recommendations </w:t>
      </w:r>
      <w:r w:rsidR="003B2DA9">
        <w:t xml:space="preserve">resulted </w:t>
      </w:r>
      <w:r>
        <w:t>from Commission</w:t>
      </w:r>
      <w:r w:rsidR="003B2DA9">
        <w:t>’s work</w:t>
      </w:r>
      <w:r>
        <w:t>. Last two receive emphasis in this presentation.</w:t>
      </w:r>
    </w:p>
    <w:p w14:paraId="6EA6A443" w14:textId="77777777" w:rsidR="003B2DA9" w:rsidRDefault="003B2DA9" w:rsidP="00283749">
      <w:pPr>
        <w:pStyle w:val="ListParagraph"/>
        <w:ind w:firstLine="360"/>
      </w:pPr>
      <w:r>
        <w:t>Theme: systems, structure, cultural change</w:t>
      </w:r>
    </w:p>
    <w:p w14:paraId="09F88B37" w14:textId="77777777" w:rsidR="003B2DA9" w:rsidRDefault="003B2DA9" w:rsidP="00283749">
      <w:pPr>
        <w:pStyle w:val="ListParagraph"/>
        <w:ind w:firstLine="360"/>
      </w:pPr>
      <w:r>
        <w:t>Need a diversity impact analysis.</w:t>
      </w:r>
    </w:p>
    <w:p w14:paraId="1F016D9C" w14:textId="77777777" w:rsidR="003B2DA9" w:rsidRDefault="003B2DA9" w:rsidP="00283749">
      <w:pPr>
        <w:pStyle w:val="ListParagraph"/>
        <w:ind w:firstLine="360"/>
      </w:pPr>
      <w:r>
        <w:t>Curriculum: Required course addressing inequality, etc. Offered by each College</w:t>
      </w:r>
    </w:p>
    <w:p w14:paraId="14D6CF18" w14:textId="77777777" w:rsidR="003B2DA9" w:rsidRDefault="003B2DA9" w:rsidP="00283749">
      <w:pPr>
        <w:pStyle w:val="ListParagraph"/>
        <w:ind w:firstLine="360"/>
      </w:pPr>
      <w:r>
        <w:t>Community engagement and transformation is also required</w:t>
      </w:r>
    </w:p>
    <w:p w14:paraId="0FD381E5" w14:textId="77777777" w:rsidR="008B7BB6" w:rsidRDefault="008F500F" w:rsidP="008B7BB6">
      <w:pPr>
        <w:pStyle w:val="ListParagraph"/>
        <w:ind w:firstLine="360"/>
      </w:pPr>
      <w:r>
        <w:t>Senator raised questions about students involved in racial hate graffiti and their reports that administration continues to pursue them, making their lives “hell”, and told them if they return to EMU they may not speak about the incident. Woods: Commission did not address this specifically, but hopes to capture it through broadly addressing race, diversity and inclusion.</w:t>
      </w:r>
    </w:p>
    <w:p w14:paraId="402AEE2E" w14:textId="77777777" w:rsidR="008F500F" w:rsidRDefault="008F500F" w:rsidP="00283749">
      <w:pPr>
        <w:pStyle w:val="ListParagraph"/>
        <w:ind w:firstLine="360"/>
      </w:pPr>
      <w:r>
        <w:t>If EMU does not assign sufficient resources to these and other programs, they will fail.</w:t>
      </w:r>
    </w:p>
    <w:p w14:paraId="4A003932" w14:textId="77777777" w:rsidR="008B7BB6" w:rsidRDefault="008B7BB6" w:rsidP="00283749">
      <w:pPr>
        <w:pStyle w:val="ListParagraph"/>
        <w:ind w:firstLine="360"/>
      </w:pPr>
      <w:proofErr w:type="spellStart"/>
      <w:r>
        <w:t>Quiel</w:t>
      </w:r>
      <w:proofErr w:type="spellEnd"/>
      <w:r>
        <w:t xml:space="preserve"> to Senators: bring feedback and suggestions to next meeting that support this critical mission.</w:t>
      </w:r>
    </w:p>
    <w:p w14:paraId="059F0EE1" w14:textId="77777777" w:rsidR="008B7BB6" w:rsidRDefault="008B7BB6" w:rsidP="00283749">
      <w:pPr>
        <w:pStyle w:val="ListParagraph"/>
        <w:ind w:firstLine="360"/>
      </w:pPr>
    </w:p>
    <w:p w14:paraId="420A8DCD" w14:textId="77777777" w:rsidR="008B7BB6" w:rsidRDefault="008B7BB6" w:rsidP="00283749">
      <w:pPr>
        <w:pStyle w:val="ListParagraph"/>
        <w:ind w:firstLine="360"/>
      </w:pPr>
    </w:p>
    <w:p w14:paraId="29EED6ED" w14:textId="77777777" w:rsidR="008B7BB6" w:rsidRDefault="008B7BB6" w:rsidP="00283749">
      <w:pPr>
        <w:pStyle w:val="ListParagraph"/>
        <w:ind w:firstLine="360"/>
      </w:pPr>
    </w:p>
    <w:p w14:paraId="4AB819B0" w14:textId="77777777" w:rsidR="00283749" w:rsidRDefault="00283749" w:rsidP="00283749">
      <w:pPr>
        <w:pStyle w:val="ListParagraph"/>
        <w:numPr>
          <w:ilvl w:val="1"/>
          <w:numId w:val="1"/>
        </w:numPr>
      </w:pPr>
      <w:r w:rsidRPr="00283749">
        <w:rPr>
          <w:b/>
        </w:rPr>
        <w:t>Athletics and Academics:</w:t>
      </w:r>
      <w:r w:rsidRPr="00800E54">
        <w:t xml:space="preserve"> </w:t>
      </w:r>
      <w:r>
        <w:tab/>
      </w:r>
      <w:r>
        <w:tab/>
      </w:r>
      <w:r>
        <w:tab/>
      </w:r>
      <w:r>
        <w:tab/>
      </w:r>
      <w:r>
        <w:tab/>
      </w:r>
      <w:r>
        <w:tab/>
      </w:r>
      <w:r>
        <w:tab/>
      </w:r>
      <w:r>
        <w:tab/>
      </w:r>
      <w:r w:rsidRPr="007B0A72">
        <w:t>(3:3</w:t>
      </w:r>
      <w:r w:rsidR="007434CE">
        <w:t>0</w:t>
      </w:r>
      <w:r w:rsidRPr="007B0A72">
        <w:t>-4:00)</w:t>
      </w:r>
    </w:p>
    <w:p w14:paraId="13BE5BBE" w14:textId="77777777" w:rsidR="00186CD1" w:rsidRDefault="00283749" w:rsidP="00283749">
      <w:pPr>
        <w:pStyle w:val="ListParagraph"/>
        <w:ind w:firstLine="360"/>
      </w:pPr>
      <w:r w:rsidRPr="007B0A72">
        <w:t>D</w:t>
      </w:r>
      <w:r>
        <w:t>irector</w:t>
      </w:r>
      <w:r w:rsidRPr="007B0A72">
        <w:t xml:space="preserve"> </w:t>
      </w:r>
      <w:r>
        <w:t xml:space="preserve">of Athletics Scott </w:t>
      </w:r>
      <w:r w:rsidRPr="007B0A72">
        <w:t>Wetherbe</w:t>
      </w:r>
      <w:r w:rsidR="008B7BB6">
        <w:t>e</w:t>
      </w:r>
    </w:p>
    <w:p w14:paraId="08D24398" w14:textId="77777777" w:rsidR="008B7BB6" w:rsidRDefault="008B7BB6" w:rsidP="00283749">
      <w:pPr>
        <w:pStyle w:val="ListParagraph"/>
        <w:ind w:firstLine="360"/>
      </w:pPr>
      <w:r>
        <w:tab/>
        <w:t>83% graduation rate last year</w:t>
      </w:r>
    </w:p>
    <w:p w14:paraId="0577E135" w14:textId="77777777" w:rsidR="008B7BB6" w:rsidRDefault="008B7BB6" w:rsidP="00283749">
      <w:pPr>
        <w:pStyle w:val="ListParagraph"/>
        <w:ind w:firstLine="360"/>
      </w:pPr>
      <w:r>
        <w:tab/>
        <w:t>3500 community service hours last year; this year 6000 hours</w:t>
      </w:r>
    </w:p>
    <w:p w14:paraId="63077090" w14:textId="77777777" w:rsidR="008B7BB6" w:rsidRDefault="008B7BB6" w:rsidP="00283749">
      <w:pPr>
        <w:pStyle w:val="ListParagraph"/>
        <w:ind w:firstLine="360"/>
      </w:pPr>
      <w:r>
        <w:t xml:space="preserve">Goals: help EMU get better, retain more students, increase enrollment; use athletics to tell the story of this university. Sees divide between athletics and other stakeholders. He would like to change that. Would like to work with faculty to make us better and faculty to help him, as well.  Example: faculty/academic spotlights w/ESPN. </w:t>
      </w:r>
    </w:p>
    <w:p w14:paraId="2F763B00" w14:textId="77777777" w:rsidR="00283749" w:rsidRPr="007B0A72" w:rsidRDefault="00283749" w:rsidP="0020146D">
      <w:pPr>
        <w:pStyle w:val="ListParagraph"/>
        <w:ind w:firstLine="360"/>
      </w:pPr>
      <w:r>
        <w:t xml:space="preserve">Academic Liaison to Athletics </w:t>
      </w:r>
      <w:r w:rsidRPr="007B0A72">
        <w:t xml:space="preserve">Dr. Ed </w:t>
      </w:r>
      <w:proofErr w:type="spellStart"/>
      <w:r w:rsidRPr="007B0A72">
        <w:t>Sidlow</w:t>
      </w:r>
      <w:proofErr w:type="spellEnd"/>
    </w:p>
    <w:p w14:paraId="65C23E0C" w14:textId="77777777" w:rsidR="0020146D" w:rsidRDefault="0020146D" w:rsidP="0020146D">
      <w:pPr>
        <w:pStyle w:val="ListParagraph"/>
        <w:ind w:left="1080"/>
        <w:rPr>
          <w:rFonts w:asciiTheme="majorHAnsi" w:hAnsiTheme="majorHAnsi" w:cs="Times New Roman"/>
        </w:rPr>
      </w:pPr>
      <w:r>
        <w:rPr>
          <w:rFonts w:asciiTheme="majorHAnsi" w:hAnsiTheme="majorHAnsi" w:cs="Times New Roman"/>
        </w:rPr>
        <w:tab/>
        <w:t>Position he holds relative to athletics. Faculty athletic representative. Every NCAA must have one. In a position to call out, without job reprisal. Work for and report to President. Release time for this. Advising, academic matters, weekly and season based awards related to course work. President Smith asked Ed to stay on; wants ALA to be student advocate.  Working at Conference level on behalf of athletes.</w:t>
      </w:r>
    </w:p>
    <w:p w14:paraId="67D34466" w14:textId="77777777" w:rsidR="00406DB2" w:rsidRDefault="00406DB2" w:rsidP="0020146D">
      <w:pPr>
        <w:pStyle w:val="ListParagraph"/>
        <w:ind w:left="1080"/>
        <w:rPr>
          <w:rFonts w:asciiTheme="majorHAnsi" w:hAnsiTheme="majorHAnsi" w:cs="Times New Roman"/>
        </w:rPr>
      </w:pPr>
      <w:r>
        <w:rPr>
          <w:rFonts w:asciiTheme="majorHAnsi" w:hAnsiTheme="majorHAnsi" w:cs="Times New Roman"/>
        </w:rPr>
        <w:t>Senator (and former student athlete): 1. Are you comfortable with about 90% of your budget coming from general fund. 2. Capital improvement project – update? As it relates to athletics.</w:t>
      </w:r>
    </w:p>
    <w:p w14:paraId="2EF3E86E" w14:textId="77777777" w:rsidR="00406DB2" w:rsidRDefault="00406DB2" w:rsidP="0020146D">
      <w:pPr>
        <w:pStyle w:val="ListParagraph"/>
        <w:ind w:left="1080"/>
        <w:rPr>
          <w:rFonts w:asciiTheme="majorHAnsi" w:hAnsiTheme="majorHAnsi" w:cs="Times New Roman"/>
        </w:rPr>
      </w:pPr>
      <w:r>
        <w:rPr>
          <w:rFonts w:asciiTheme="majorHAnsi" w:hAnsiTheme="majorHAnsi" w:cs="Times New Roman"/>
        </w:rPr>
        <w:t>A: Working on giving back money and positions. Value – athletics can be there to help the university. Only 8 departments in the country are self-sustaining. Would like to fund all of the capital improvements and he’s working on that with a marketing plan. None of parking money will go to athletics but they will borrow against it. They had to put a business plan together to show how they’d pay it back.</w:t>
      </w:r>
    </w:p>
    <w:p w14:paraId="5E288299" w14:textId="77777777" w:rsidR="000657F2" w:rsidRPr="000657F2" w:rsidRDefault="000657F2" w:rsidP="0020146D">
      <w:pPr>
        <w:pStyle w:val="ListParagraph"/>
        <w:ind w:left="1080"/>
        <w:rPr>
          <w:rFonts w:asciiTheme="majorHAnsi" w:hAnsiTheme="majorHAnsi" w:cs="Times New Roman"/>
          <w:u w:val="single"/>
        </w:rPr>
      </w:pPr>
      <w:r w:rsidRPr="000657F2">
        <w:rPr>
          <w:rFonts w:asciiTheme="majorHAnsi" w:hAnsiTheme="majorHAnsi" w:cs="Times New Roman"/>
          <w:u w:val="single"/>
        </w:rPr>
        <w:t>Questions</w:t>
      </w:r>
    </w:p>
    <w:p w14:paraId="53272217" w14:textId="77777777" w:rsidR="00406DB2" w:rsidRDefault="00406DB2" w:rsidP="0020146D">
      <w:pPr>
        <w:pStyle w:val="ListParagraph"/>
        <w:ind w:left="1080"/>
        <w:rPr>
          <w:rFonts w:asciiTheme="majorHAnsi" w:hAnsiTheme="majorHAnsi" w:cs="Times New Roman"/>
        </w:rPr>
      </w:pPr>
      <w:r>
        <w:rPr>
          <w:rFonts w:asciiTheme="majorHAnsi" w:hAnsiTheme="majorHAnsi" w:cs="Times New Roman"/>
        </w:rPr>
        <w:t xml:space="preserve">Q: Why not drop a division? A: No doubt that we can compete with Ball State and Central. Want people to be proud of coming to EMU and feeling proud. </w:t>
      </w:r>
      <w:proofErr w:type="spellStart"/>
      <w:r>
        <w:rPr>
          <w:rFonts w:asciiTheme="majorHAnsi" w:hAnsiTheme="majorHAnsi" w:cs="Times New Roman"/>
        </w:rPr>
        <w:t>Sidlow</w:t>
      </w:r>
      <w:proofErr w:type="spellEnd"/>
      <w:r>
        <w:rPr>
          <w:rFonts w:asciiTheme="majorHAnsi" w:hAnsiTheme="majorHAnsi" w:cs="Times New Roman"/>
        </w:rPr>
        <w:t>: EMU has contract with mid-American conference. Can’t just pull out of that.</w:t>
      </w:r>
    </w:p>
    <w:p w14:paraId="1F53A586" w14:textId="77777777" w:rsidR="00406DB2" w:rsidRDefault="00406DB2" w:rsidP="0020146D">
      <w:pPr>
        <w:pStyle w:val="ListParagraph"/>
        <w:ind w:left="1080"/>
        <w:rPr>
          <w:rFonts w:asciiTheme="majorHAnsi" w:hAnsiTheme="majorHAnsi" w:cs="Times New Roman"/>
        </w:rPr>
      </w:pPr>
      <w:r>
        <w:rPr>
          <w:rFonts w:asciiTheme="majorHAnsi" w:hAnsiTheme="majorHAnsi" w:cs="Times New Roman"/>
        </w:rPr>
        <w:t>Q: Would like a list of student athletes at beginning of each semester. It would help to know.</w:t>
      </w:r>
    </w:p>
    <w:p w14:paraId="6701BEFF" w14:textId="77777777" w:rsidR="00406DB2" w:rsidRDefault="000657F2" w:rsidP="0020146D">
      <w:pPr>
        <w:pStyle w:val="ListParagraph"/>
        <w:ind w:left="1080"/>
        <w:rPr>
          <w:rFonts w:asciiTheme="majorHAnsi" w:hAnsiTheme="majorHAnsi" w:cs="Times New Roman"/>
        </w:rPr>
      </w:pPr>
      <w:r>
        <w:rPr>
          <w:rFonts w:asciiTheme="majorHAnsi" w:hAnsiTheme="majorHAnsi" w:cs="Times New Roman"/>
        </w:rPr>
        <w:t>Q: Kudos about reduction in sound from speakers</w:t>
      </w:r>
    </w:p>
    <w:p w14:paraId="49093B1E" w14:textId="77777777" w:rsidR="000657F2" w:rsidRDefault="000657F2" w:rsidP="0020146D">
      <w:pPr>
        <w:pStyle w:val="ListParagraph"/>
        <w:ind w:left="1080"/>
        <w:rPr>
          <w:rFonts w:asciiTheme="majorHAnsi" w:hAnsiTheme="majorHAnsi" w:cs="Times New Roman"/>
        </w:rPr>
      </w:pPr>
      <w:r>
        <w:rPr>
          <w:rFonts w:asciiTheme="majorHAnsi" w:hAnsiTheme="majorHAnsi" w:cs="Times New Roman"/>
        </w:rPr>
        <w:t xml:space="preserve">Q: In season athletes do 40 hours practice per week. This is untenable. A: NCAA knows it and is running and hiding from it.  </w:t>
      </w:r>
      <w:proofErr w:type="spellStart"/>
      <w:r>
        <w:rPr>
          <w:rFonts w:asciiTheme="majorHAnsi" w:hAnsiTheme="majorHAnsi" w:cs="Times New Roman"/>
        </w:rPr>
        <w:t>Sidlow</w:t>
      </w:r>
      <w:proofErr w:type="spellEnd"/>
      <w:r>
        <w:rPr>
          <w:rFonts w:asciiTheme="majorHAnsi" w:hAnsiTheme="majorHAnsi" w:cs="Times New Roman"/>
        </w:rPr>
        <w:t xml:space="preserve"> et al call them on it all the time.</w:t>
      </w:r>
    </w:p>
    <w:p w14:paraId="022DB8C2" w14:textId="77777777" w:rsidR="000657F2" w:rsidRDefault="000657F2" w:rsidP="0020146D">
      <w:pPr>
        <w:pStyle w:val="ListParagraph"/>
        <w:ind w:left="1080"/>
        <w:rPr>
          <w:rFonts w:asciiTheme="majorHAnsi" w:hAnsiTheme="majorHAnsi" w:cs="Times New Roman"/>
        </w:rPr>
      </w:pPr>
      <w:r>
        <w:rPr>
          <w:rFonts w:asciiTheme="majorHAnsi" w:hAnsiTheme="majorHAnsi" w:cs="Times New Roman"/>
        </w:rPr>
        <w:t>Q: Request a review of practice schedules to ensure they meet student academic needs, course work, etc.</w:t>
      </w:r>
    </w:p>
    <w:p w14:paraId="2F158933" w14:textId="77777777" w:rsidR="000657F2" w:rsidRDefault="000657F2" w:rsidP="0020146D">
      <w:pPr>
        <w:pStyle w:val="ListParagraph"/>
        <w:ind w:left="1080"/>
        <w:rPr>
          <w:rFonts w:asciiTheme="majorHAnsi" w:hAnsiTheme="majorHAnsi" w:cs="Times New Roman"/>
        </w:rPr>
      </w:pPr>
      <w:r>
        <w:rPr>
          <w:rFonts w:asciiTheme="majorHAnsi" w:hAnsiTheme="majorHAnsi" w:cs="Times New Roman"/>
        </w:rPr>
        <w:t xml:space="preserve">Q: </w:t>
      </w:r>
      <w:r w:rsidR="00DA2E73">
        <w:rPr>
          <w:rFonts w:asciiTheme="majorHAnsi" w:hAnsiTheme="majorHAnsi" w:cs="Times New Roman"/>
        </w:rPr>
        <w:t>What’s happening here is that the athletic side is draining the academic side. State funds are drying up. Difficult to be on the academic side. This is where the tension is. Is there a plan in place to acknowledge and address this?  A: SW is aware of this. Would like to get to a neutral position.</w:t>
      </w:r>
    </w:p>
    <w:p w14:paraId="683D2F23" w14:textId="77777777" w:rsidR="00DA2E73" w:rsidRDefault="00DA2E73" w:rsidP="0020146D">
      <w:pPr>
        <w:pStyle w:val="ListParagraph"/>
        <w:ind w:left="1080"/>
        <w:rPr>
          <w:rFonts w:asciiTheme="majorHAnsi" w:hAnsiTheme="majorHAnsi" w:cs="Times New Roman"/>
        </w:rPr>
      </w:pPr>
      <w:r>
        <w:rPr>
          <w:rFonts w:asciiTheme="majorHAnsi" w:hAnsiTheme="majorHAnsi" w:cs="Times New Roman"/>
        </w:rPr>
        <w:t xml:space="preserve">Is </w:t>
      </w:r>
      <w:proofErr w:type="spellStart"/>
      <w:r>
        <w:rPr>
          <w:rFonts w:asciiTheme="majorHAnsi" w:hAnsiTheme="majorHAnsi" w:cs="Times New Roman"/>
        </w:rPr>
        <w:t>Sidlow</w:t>
      </w:r>
      <w:proofErr w:type="spellEnd"/>
      <w:r>
        <w:rPr>
          <w:rFonts w:asciiTheme="majorHAnsi" w:hAnsiTheme="majorHAnsi" w:cs="Times New Roman"/>
        </w:rPr>
        <w:t xml:space="preserve"> the “riff raff” the coaches talk about?</w:t>
      </w:r>
    </w:p>
    <w:p w14:paraId="0E4638BF" w14:textId="77777777" w:rsidR="00DA2E73" w:rsidRDefault="00DA2E73" w:rsidP="0020146D">
      <w:pPr>
        <w:pStyle w:val="ListParagraph"/>
        <w:ind w:left="1080"/>
        <w:rPr>
          <w:rFonts w:asciiTheme="majorHAnsi" w:hAnsiTheme="majorHAnsi" w:cs="Times New Roman"/>
        </w:rPr>
      </w:pPr>
      <w:r>
        <w:rPr>
          <w:rFonts w:asciiTheme="majorHAnsi" w:hAnsiTheme="majorHAnsi" w:cs="Times New Roman"/>
        </w:rPr>
        <w:t xml:space="preserve">A (SW) – </w:t>
      </w:r>
      <w:proofErr w:type="spellStart"/>
      <w:r>
        <w:rPr>
          <w:rFonts w:asciiTheme="majorHAnsi" w:hAnsiTheme="majorHAnsi" w:cs="Times New Roman"/>
        </w:rPr>
        <w:t>BoR</w:t>
      </w:r>
      <w:proofErr w:type="spellEnd"/>
      <w:r>
        <w:rPr>
          <w:rFonts w:asciiTheme="majorHAnsi" w:hAnsiTheme="majorHAnsi" w:cs="Times New Roman"/>
        </w:rPr>
        <w:t xml:space="preserve"> has made clear that Athletics is not going away. He wants to help faculty. (Are there model institutions – A: not really). </w:t>
      </w:r>
    </w:p>
    <w:p w14:paraId="36FBA17F" w14:textId="77777777" w:rsidR="00DA2E73" w:rsidRDefault="00DA2E73" w:rsidP="0020146D">
      <w:pPr>
        <w:pStyle w:val="ListParagraph"/>
        <w:ind w:left="1080"/>
        <w:rPr>
          <w:rFonts w:asciiTheme="majorHAnsi" w:hAnsiTheme="majorHAnsi" w:cs="Times New Roman"/>
        </w:rPr>
      </w:pPr>
      <w:r>
        <w:rPr>
          <w:rFonts w:asciiTheme="majorHAnsi" w:hAnsiTheme="majorHAnsi" w:cs="Times New Roman"/>
        </w:rPr>
        <w:t xml:space="preserve">600 student athletes. Realize it’s a small proportion of our total number of students. </w:t>
      </w:r>
    </w:p>
    <w:p w14:paraId="6E6F621F" w14:textId="77777777" w:rsidR="00DA2E73" w:rsidRDefault="00DA2E73" w:rsidP="0020146D">
      <w:pPr>
        <w:pStyle w:val="ListParagraph"/>
        <w:ind w:left="1080"/>
        <w:rPr>
          <w:rFonts w:asciiTheme="majorHAnsi" w:hAnsiTheme="majorHAnsi" w:cs="Times New Roman"/>
        </w:rPr>
      </w:pPr>
    </w:p>
    <w:p w14:paraId="42142910" w14:textId="77777777" w:rsidR="00DA2E73" w:rsidRDefault="00CB6343" w:rsidP="0020146D">
      <w:pPr>
        <w:pStyle w:val="ListParagraph"/>
        <w:ind w:left="1080"/>
        <w:rPr>
          <w:rFonts w:asciiTheme="majorHAnsi" w:hAnsiTheme="majorHAnsi" w:cs="Times New Roman"/>
        </w:rPr>
      </w:pPr>
      <w:r>
        <w:rPr>
          <w:rFonts w:asciiTheme="majorHAnsi" w:hAnsiTheme="majorHAnsi" w:cs="Times New Roman"/>
        </w:rPr>
        <w:t xml:space="preserve">Q: </w:t>
      </w:r>
      <w:r w:rsidR="00DA2E73">
        <w:rPr>
          <w:rFonts w:asciiTheme="majorHAnsi" w:hAnsiTheme="majorHAnsi" w:cs="Times New Roman"/>
        </w:rPr>
        <w:t xml:space="preserve">Athletics will borrow $20 million from </w:t>
      </w:r>
      <w:r>
        <w:rPr>
          <w:rFonts w:asciiTheme="majorHAnsi" w:hAnsiTheme="majorHAnsi" w:cs="Times New Roman"/>
        </w:rPr>
        <w:t>capital improvements money (which includes Sill Ha</w:t>
      </w:r>
      <w:r w:rsidR="00A663DD">
        <w:rPr>
          <w:rFonts w:asciiTheme="majorHAnsi" w:hAnsiTheme="majorHAnsi" w:cs="Times New Roman"/>
        </w:rPr>
        <w:t>ll and IM building). Is there</w:t>
      </w:r>
      <w:r>
        <w:rPr>
          <w:rFonts w:asciiTheme="majorHAnsi" w:hAnsiTheme="majorHAnsi" w:cs="Times New Roman"/>
        </w:rPr>
        <w:t xml:space="preserve"> contingency plan if Athletics cann</w:t>
      </w:r>
      <w:r w:rsidR="00A663DD">
        <w:rPr>
          <w:rFonts w:asciiTheme="majorHAnsi" w:hAnsiTheme="majorHAnsi" w:cs="Times New Roman"/>
        </w:rPr>
        <w:t>ot repay the debt? A (SW): No.</w:t>
      </w:r>
      <w:r w:rsidR="00277453">
        <w:rPr>
          <w:rFonts w:asciiTheme="majorHAnsi" w:hAnsiTheme="majorHAnsi" w:cs="Times New Roman"/>
        </w:rPr>
        <w:t xml:space="preserve"> RL: Colleges will not be required to pay back anything. No response on contingency plan if Athletics fails to repay.</w:t>
      </w:r>
    </w:p>
    <w:p w14:paraId="1A781093" w14:textId="77777777" w:rsidR="00DA2E73" w:rsidRPr="0020146D" w:rsidRDefault="00DA2E73" w:rsidP="0020146D">
      <w:pPr>
        <w:pStyle w:val="ListParagraph"/>
        <w:ind w:left="1080"/>
        <w:rPr>
          <w:rFonts w:asciiTheme="majorHAnsi" w:hAnsiTheme="majorHAnsi" w:cs="Times New Roman"/>
        </w:rPr>
      </w:pPr>
    </w:p>
    <w:p w14:paraId="0B208F01" w14:textId="77777777" w:rsidR="00283749" w:rsidRDefault="00914A2A" w:rsidP="00283749">
      <w:pPr>
        <w:pStyle w:val="ListParagraph"/>
        <w:numPr>
          <w:ilvl w:val="1"/>
          <w:numId w:val="1"/>
        </w:numPr>
      </w:pPr>
      <w:r>
        <w:rPr>
          <w:b/>
        </w:rPr>
        <w:t xml:space="preserve">Online </w:t>
      </w:r>
      <w:r w:rsidR="00283749" w:rsidRPr="00283749">
        <w:rPr>
          <w:b/>
        </w:rPr>
        <w:t>B</w:t>
      </w:r>
      <w:r>
        <w:rPr>
          <w:b/>
        </w:rPr>
        <w:t>achelor of General Studies</w:t>
      </w:r>
      <w:r w:rsidR="00283749" w:rsidRPr="00283749">
        <w:rPr>
          <w:b/>
        </w:rPr>
        <w:t>/I</w:t>
      </w:r>
      <w:r>
        <w:rPr>
          <w:b/>
        </w:rPr>
        <w:t>ndividualized Studies Program</w:t>
      </w:r>
      <w:r w:rsidR="004B6CC8">
        <w:rPr>
          <w:b/>
        </w:rPr>
        <w:t xml:space="preserve"> (ISP)</w:t>
      </w:r>
      <w:r w:rsidR="00283749" w:rsidRPr="00283749">
        <w:rPr>
          <w:b/>
        </w:rPr>
        <w:t xml:space="preserve"> </w:t>
      </w:r>
      <w:r w:rsidR="00283749" w:rsidRPr="00283749">
        <w:rPr>
          <w:b/>
        </w:rPr>
        <w:tab/>
      </w:r>
      <w:r w:rsidR="00283749">
        <w:tab/>
      </w:r>
      <w:r w:rsidR="00283749" w:rsidRPr="007B0A72">
        <w:t>(4:0</w:t>
      </w:r>
      <w:r w:rsidR="007434CE">
        <w:t>0</w:t>
      </w:r>
      <w:r w:rsidR="00283749" w:rsidRPr="007B0A72">
        <w:t>-4:20)</w:t>
      </w:r>
      <w:r w:rsidR="00283749">
        <w:t xml:space="preserve"> </w:t>
      </w:r>
    </w:p>
    <w:p w14:paraId="7B1AC44B" w14:textId="77777777" w:rsidR="00283749" w:rsidRDefault="00283749" w:rsidP="00283749">
      <w:pPr>
        <w:pStyle w:val="ListParagraph"/>
        <w:ind w:left="1080"/>
      </w:pPr>
      <w:r>
        <w:t xml:space="preserve">Dr. Daryl Barton and Dr. Perry </w:t>
      </w:r>
      <w:r w:rsidR="00914A2A">
        <w:t>Francis</w:t>
      </w:r>
    </w:p>
    <w:p w14:paraId="4CE97485" w14:textId="77777777" w:rsidR="00CB6343" w:rsidRDefault="00277453" w:rsidP="00283749">
      <w:pPr>
        <w:pStyle w:val="ListParagraph"/>
        <w:ind w:left="1080"/>
      </w:pPr>
      <w:r>
        <w:t>Request to l</w:t>
      </w:r>
      <w:r w:rsidR="00CB6343">
        <w:t>ook at paperwork attachments on this topic and come next time with comments. Request to receive documents more than one day ahead of meeting. Provost will re-send.</w:t>
      </w:r>
    </w:p>
    <w:p w14:paraId="3327F526" w14:textId="77777777" w:rsidR="00914A2A" w:rsidRPr="007B0A72" w:rsidRDefault="00914A2A" w:rsidP="00283749">
      <w:pPr>
        <w:pStyle w:val="ListParagraph"/>
        <w:ind w:left="1080"/>
      </w:pPr>
    </w:p>
    <w:p w14:paraId="1EF47CB0" w14:textId="77777777" w:rsidR="00D042A5" w:rsidRDefault="00914A2A" w:rsidP="00283749">
      <w:pPr>
        <w:pStyle w:val="ListParagraph"/>
        <w:numPr>
          <w:ilvl w:val="1"/>
          <w:numId w:val="1"/>
        </w:numPr>
        <w:spacing w:line="360" w:lineRule="auto"/>
        <w:rPr>
          <w:rFonts w:asciiTheme="majorHAnsi" w:hAnsiTheme="majorHAnsi" w:cs="Times New Roman"/>
        </w:rPr>
      </w:pPr>
      <w:r w:rsidRPr="00914A2A">
        <w:rPr>
          <w:rFonts w:asciiTheme="majorHAnsi" w:hAnsiTheme="majorHAnsi" w:cs="Times New Roman"/>
          <w:b/>
        </w:rPr>
        <w:t>Budget</w:t>
      </w:r>
      <w:r>
        <w:rPr>
          <w:rFonts w:asciiTheme="majorHAnsi" w:hAnsiTheme="majorHAnsi" w:cs="Times New Roman"/>
          <w:b/>
        </w:rPr>
        <w:t>ing Priorities and</w:t>
      </w:r>
      <w:r w:rsidRPr="00914A2A">
        <w:rPr>
          <w:rFonts w:asciiTheme="majorHAnsi" w:hAnsiTheme="majorHAnsi" w:cs="Times New Roman"/>
          <w:b/>
        </w:rPr>
        <w:t xml:space="preserve"> Updates</w:t>
      </w:r>
      <w:r>
        <w:rPr>
          <w:rFonts w:asciiTheme="majorHAnsi" w:hAnsiTheme="majorHAnsi" w:cs="Times New Roman"/>
        </w:rPr>
        <w:t xml:space="preserve">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(4:20 – 4:45)</w:t>
      </w:r>
    </w:p>
    <w:p w14:paraId="24602329" w14:textId="77777777" w:rsidR="007434CE" w:rsidRDefault="007434CE" w:rsidP="007434CE">
      <w:pPr>
        <w:pStyle w:val="ListParagraph"/>
        <w:spacing w:line="360" w:lineRule="auto"/>
        <w:ind w:left="1080"/>
        <w:rPr>
          <w:rFonts w:asciiTheme="majorHAnsi" w:hAnsiTheme="majorHAnsi" w:cs="Times New Roman"/>
        </w:rPr>
      </w:pPr>
      <w:r>
        <w:rPr>
          <w:rFonts w:asciiTheme="majorHAnsi" w:hAnsiTheme="majorHAnsi" w:cs="Times New Roman"/>
        </w:rPr>
        <w:t xml:space="preserve">Dr. </w:t>
      </w:r>
      <w:r w:rsidR="00914A2A">
        <w:rPr>
          <w:rFonts w:asciiTheme="majorHAnsi" w:hAnsiTheme="majorHAnsi" w:cs="Times New Roman"/>
        </w:rPr>
        <w:t xml:space="preserve">Rob Carpenter and </w:t>
      </w:r>
      <w:r>
        <w:rPr>
          <w:rFonts w:asciiTheme="majorHAnsi" w:hAnsiTheme="majorHAnsi" w:cs="Times New Roman"/>
        </w:rPr>
        <w:t xml:space="preserve">Dr. </w:t>
      </w:r>
      <w:r w:rsidR="00914A2A">
        <w:rPr>
          <w:rFonts w:asciiTheme="majorHAnsi" w:hAnsiTheme="majorHAnsi" w:cs="Times New Roman"/>
        </w:rPr>
        <w:t>Mahmud Rahman</w:t>
      </w:r>
      <w:r w:rsidR="004B6CC8">
        <w:rPr>
          <w:rFonts w:asciiTheme="majorHAnsi" w:hAnsiTheme="majorHAnsi" w:cs="Times New Roman"/>
        </w:rPr>
        <w:t xml:space="preserve"> (out sick)</w:t>
      </w:r>
      <w:r w:rsidR="00A663DD">
        <w:rPr>
          <w:rFonts w:asciiTheme="majorHAnsi" w:hAnsiTheme="majorHAnsi" w:cs="Times New Roman"/>
        </w:rPr>
        <w:t xml:space="preserve"> – Slide presentation</w:t>
      </w:r>
    </w:p>
    <w:p w14:paraId="1731B0B7" w14:textId="77777777" w:rsidR="00A663DD" w:rsidRDefault="00A663DD" w:rsidP="007434CE">
      <w:pPr>
        <w:pStyle w:val="ListParagraph"/>
        <w:spacing w:line="360" w:lineRule="auto"/>
        <w:ind w:left="1080"/>
        <w:rPr>
          <w:rFonts w:asciiTheme="majorHAnsi" w:hAnsiTheme="majorHAnsi" w:cs="Times New Roman"/>
        </w:rPr>
      </w:pPr>
      <w:r>
        <w:rPr>
          <w:rFonts w:asciiTheme="majorHAnsi" w:hAnsiTheme="majorHAnsi" w:cs="Times New Roman"/>
        </w:rPr>
        <w:t xml:space="preserve">Provide </w:t>
      </w:r>
      <w:proofErr w:type="spellStart"/>
      <w:r>
        <w:rPr>
          <w:rFonts w:asciiTheme="majorHAnsi" w:hAnsiTheme="majorHAnsi" w:cs="Times New Roman"/>
        </w:rPr>
        <w:t>BoR</w:t>
      </w:r>
      <w:proofErr w:type="spellEnd"/>
      <w:r>
        <w:rPr>
          <w:rFonts w:asciiTheme="majorHAnsi" w:hAnsiTheme="majorHAnsi" w:cs="Times New Roman"/>
        </w:rPr>
        <w:t xml:space="preserve"> with faculty perspective on the budget. </w:t>
      </w:r>
    </w:p>
    <w:p w14:paraId="685527A2" w14:textId="77777777" w:rsidR="00A663DD" w:rsidRDefault="00A663DD" w:rsidP="007434CE">
      <w:pPr>
        <w:pStyle w:val="ListParagraph"/>
        <w:spacing w:line="360" w:lineRule="auto"/>
        <w:ind w:left="1080"/>
        <w:rPr>
          <w:rFonts w:asciiTheme="majorHAnsi" w:hAnsiTheme="majorHAnsi" w:cs="Times New Roman"/>
        </w:rPr>
      </w:pPr>
      <w:r>
        <w:rPr>
          <w:rFonts w:asciiTheme="majorHAnsi" w:hAnsiTheme="majorHAnsi" w:cs="Times New Roman"/>
        </w:rPr>
        <w:t xml:space="preserve">Key: faculty perspective, budget priorities, shared governance, and student success </w:t>
      </w:r>
    </w:p>
    <w:p w14:paraId="25DE52D0" w14:textId="77777777" w:rsidR="007434CE" w:rsidRDefault="00A663DD" w:rsidP="007434CE">
      <w:pPr>
        <w:pStyle w:val="ListParagraph"/>
        <w:spacing w:line="360" w:lineRule="auto"/>
        <w:ind w:left="1080"/>
        <w:rPr>
          <w:rFonts w:asciiTheme="majorHAnsi" w:hAnsiTheme="majorHAnsi" w:cs="Times New Roman"/>
        </w:rPr>
      </w:pPr>
      <w:r>
        <w:rPr>
          <w:rFonts w:asciiTheme="majorHAnsi" w:hAnsiTheme="majorHAnsi" w:cs="Times New Roman"/>
        </w:rPr>
        <w:t>Pitfalls: misplaced priorities and problematic metrics</w:t>
      </w:r>
    </w:p>
    <w:p w14:paraId="5D1BAAAF" w14:textId="77777777" w:rsidR="00277453" w:rsidRDefault="00277453" w:rsidP="007434CE">
      <w:pPr>
        <w:pStyle w:val="ListParagraph"/>
        <w:spacing w:line="360" w:lineRule="auto"/>
        <w:ind w:left="1080"/>
        <w:rPr>
          <w:rFonts w:asciiTheme="majorHAnsi" w:hAnsiTheme="majorHAnsi" w:cs="Times New Roman"/>
        </w:rPr>
      </w:pPr>
      <w:r>
        <w:rPr>
          <w:rFonts w:asciiTheme="majorHAnsi" w:hAnsiTheme="majorHAnsi" w:cs="Times New Roman"/>
        </w:rPr>
        <w:t>Athletic overrun</w:t>
      </w:r>
    </w:p>
    <w:p w14:paraId="096FF377" w14:textId="77777777" w:rsidR="00277453" w:rsidRDefault="00277453" w:rsidP="007434CE">
      <w:pPr>
        <w:pStyle w:val="ListParagraph"/>
        <w:spacing w:line="360" w:lineRule="auto"/>
        <w:ind w:left="1080"/>
        <w:rPr>
          <w:rFonts w:asciiTheme="majorHAnsi" w:hAnsiTheme="majorHAnsi" w:cs="Times New Roman"/>
        </w:rPr>
      </w:pPr>
      <w:r>
        <w:rPr>
          <w:rFonts w:asciiTheme="majorHAnsi" w:hAnsiTheme="majorHAnsi" w:cs="Times New Roman"/>
        </w:rPr>
        <w:tab/>
      </w:r>
      <w:r w:rsidR="00EA0C49">
        <w:rPr>
          <w:rFonts w:asciiTheme="majorHAnsi" w:hAnsiTheme="majorHAnsi" w:cs="Times New Roman"/>
        </w:rPr>
        <w:t>$</w:t>
      </w:r>
      <w:r>
        <w:rPr>
          <w:rFonts w:asciiTheme="majorHAnsi" w:hAnsiTheme="majorHAnsi" w:cs="Times New Roman"/>
        </w:rPr>
        <w:t>9.8 million in FY12</w:t>
      </w:r>
    </w:p>
    <w:p w14:paraId="26DBC152" w14:textId="77777777" w:rsidR="00277453" w:rsidRDefault="00277453" w:rsidP="007434CE">
      <w:pPr>
        <w:pStyle w:val="ListParagraph"/>
        <w:spacing w:line="360" w:lineRule="auto"/>
        <w:ind w:left="1080"/>
        <w:rPr>
          <w:rFonts w:asciiTheme="majorHAnsi" w:hAnsiTheme="majorHAnsi" w:cs="Times New Roman"/>
        </w:rPr>
      </w:pPr>
      <w:r>
        <w:rPr>
          <w:rFonts w:asciiTheme="majorHAnsi" w:hAnsiTheme="majorHAnsi" w:cs="Times New Roman"/>
        </w:rPr>
        <w:tab/>
      </w:r>
      <w:r w:rsidR="00EA0C49">
        <w:rPr>
          <w:rFonts w:asciiTheme="majorHAnsi" w:hAnsiTheme="majorHAnsi" w:cs="Times New Roman"/>
        </w:rPr>
        <w:t>$</w:t>
      </w:r>
      <w:r>
        <w:rPr>
          <w:rFonts w:asciiTheme="majorHAnsi" w:hAnsiTheme="majorHAnsi" w:cs="Times New Roman"/>
        </w:rPr>
        <w:t>23 million in FY 16</w:t>
      </w:r>
    </w:p>
    <w:p w14:paraId="57943D41" w14:textId="77777777" w:rsidR="00277453" w:rsidRDefault="00EA0C49" w:rsidP="007434CE">
      <w:pPr>
        <w:pStyle w:val="ListParagraph"/>
        <w:spacing w:line="360" w:lineRule="auto"/>
        <w:ind w:left="1080"/>
        <w:rPr>
          <w:rFonts w:asciiTheme="majorHAnsi" w:hAnsiTheme="majorHAnsi" w:cs="Times New Roman"/>
        </w:rPr>
      </w:pPr>
      <w:r>
        <w:rPr>
          <w:rFonts w:asciiTheme="majorHAnsi" w:hAnsiTheme="majorHAnsi" w:cs="Times New Roman"/>
        </w:rPr>
        <w:t>FS Budget Committee: Down about 9000 credit hours.</w:t>
      </w:r>
    </w:p>
    <w:p w14:paraId="6CFED7FA" w14:textId="77777777" w:rsidR="00EA0C49" w:rsidRPr="00A663DD" w:rsidRDefault="00EA0C49" w:rsidP="007434CE">
      <w:pPr>
        <w:pStyle w:val="ListParagraph"/>
        <w:spacing w:line="360" w:lineRule="auto"/>
        <w:ind w:left="1080"/>
        <w:rPr>
          <w:rFonts w:asciiTheme="majorHAnsi" w:hAnsiTheme="majorHAnsi" w:cs="Times New Roman"/>
        </w:rPr>
      </w:pPr>
    </w:p>
    <w:p w14:paraId="07B08B35" w14:textId="77777777" w:rsidR="009D1216" w:rsidRPr="009D1216" w:rsidRDefault="009D1216" w:rsidP="009D1216">
      <w:pPr>
        <w:pStyle w:val="ListParagraph"/>
        <w:numPr>
          <w:ilvl w:val="0"/>
          <w:numId w:val="1"/>
        </w:numPr>
        <w:spacing w:line="360" w:lineRule="auto"/>
        <w:rPr>
          <w:rFonts w:asciiTheme="majorHAnsi" w:hAnsiTheme="majorHAnsi" w:cs="Times New Roman"/>
        </w:rPr>
      </w:pPr>
      <w:r>
        <w:rPr>
          <w:rFonts w:asciiTheme="majorHAnsi" w:hAnsiTheme="majorHAnsi" w:cs="Times New Roman"/>
          <w:b/>
        </w:rPr>
        <w:t xml:space="preserve">Provost Minutes </w:t>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sidRPr="007434CE">
        <w:rPr>
          <w:rFonts w:asciiTheme="majorHAnsi" w:hAnsiTheme="majorHAnsi" w:cs="Times New Roman"/>
        </w:rPr>
        <w:t>(4:45—4:55)</w:t>
      </w:r>
    </w:p>
    <w:p w14:paraId="1AD92D9F" w14:textId="77777777" w:rsidR="00F101E2" w:rsidRPr="009D1216" w:rsidRDefault="00F101E2" w:rsidP="009D1216">
      <w:pPr>
        <w:pStyle w:val="ListParagraph"/>
        <w:numPr>
          <w:ilvl w:val="0"/>
          <w:numId w:val="1"/>
        </w:numPr>
        <w:spacing w:line="360" w:lineRule="auto"/>
        <w:rPr>
          <w:rFonts w:asciiTheme="majorHAnsi" w:hAnsiTheme="majorHAnsi" w:cs="Times New Roman"/>
        </w:rPr>
      </w:pPr>
      <w:r w:rsidRPr="009D1216">
        <w:rPr>
          <w:rFonts w:asciiTheme="majorHAnsi" w:hAnsiTheme="majorHAnsi" w:cs="Times New Roman"/>
          <w:b/>
        </w:rPr>
        <w:t>Announcements</w:t>
      </w:r>
      <w:r w:rsidR="009D1216" w:rsidRPr="009D1216">
        <w:rPr>
          <w:rFonts w:asciiTheme="majorHAnsi" w:hAnsiTheme="majorHAnsi" w:cs="Times New Roman"/>
          <w:b/>
        </w:rPr>
        <w:t>:</w:t>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Pr>
          <w:rFonts w:asciiTheme="majorHAnsi" w:hAnsiTheme="majorHAnsi" w:cs="Times New Roman"/>
          <w:b/>
        </w:rPr>
        <w:tab/>
      </w:r>
      <w:r w:rsidR="007434CE" w:rsidRPr="007434CE">
        <w:rPr>
          <w:rFonts w:asciiTheme="majorHAnsi" w:hAnsiTheme="majorHAnsi" w:cs="Times New Roman"/>
        </w:rPr>
        <w:tab/>
        <w:t>(4:55—500)</w:t>
      </w:r>
    </w:p>
    <w:p w14:paraId="18B7FD8A" w14:textId="77777777" w:rsidR="00DE2004" w:rsidRPr="003B2DA9" w:rsidRDefault="00F101E2" w:rsidP="003B2DA9">
      <w:pPr>
        <w:pStyle w:val="ListParagraph"/>
        <w:numPr>
          <w:ilvl w:val="0"/>
          <w:numId w:val="1"/>
        </w:numPr>
        <w:spacing w:line="360" w:lineRule="auto"/>
        <w:rPr>
          <w:rFonts w:asciiTheme="majorHAnsi" w:hAnsiTheme="majorHAnsi" w:cs="Times New Roman"/>
          <w:b/>
        </w:rPr>
      </w:pPr>
      <w:r w:rsidRPr="009D1216">
        <w:rPr>
          <w:rFonts w:asciiTheme="majorHAnsi" w:hAnsiTheme="majorHAnsi" w:cs="Times New Roman"/>
          <w:b/>
        </w:rPr>
        <w:t>Adjourn</w:t>
      </w:r>
      <w:r w:rsidR="00EA0C49">
        <w:rPr>
          <w:rFonts w:asciiTheme="majorHAnsi" w:hAnsiTheme="majorHAnsi" w:cs="Times New Roman"/>
          <w:b/>
        </w:rPr>
        <w:t xml:space="preserve"> - Approved</w:t>
      </w:r>
    </w:p>
    <w:sectPr w:rsidR="00DE2004" w:rsidRPr="003B2DA9" w:rsidSect="009D1216">
      <w:pgSz w:w="12240" w:h="15840"/>
      <w:pgMar w:top="1008"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Engravers MT">
    <w:panose1 w:val="0209070708050502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2F7"/>
    <w:multiLevelType w:val="hybridMultilevel"/>
    <w:tmpl w:val="D214D5FA"/>
    <w:lvl w:ilvl="0" w:tplc="7FD80674">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66185E"/>
    <w:multiLevelType w:val="hybridMultilevel"/>
    <w:tmpl w:val="295E88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401EDE"/>
    <w:multiLevelType w:val="hybridMultilevel"/>
    <w:tmpl w:val="B61CC9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641BC6"/>
    <w:multiLevelType w:val="hybridMultilevel"/>
    <w:tmpl w:val="C678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9C0759"/>
    <w:multiLevelType w:val="hybridMultilevel"/>
    <w:tmpl w:val="2264E2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3444AC7"/>
    <w:multiLevelType w:val="hybridMultilevel"/>
    <w:tmpl w:val="FE8E3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B610BD0"/>
    <w:multiLevelType w:val="hybridMultilevel"/>
    <w:tmpl w:val="CEB6D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E2"/>
    <w:rsid w:val="000263CD"/>
    <w:rsid w:val="000657F2"/>
    <w:rsid w:val="000879D8"/>
    <w:rsid w:val="000F4036"/>
    <w:rsid w:val="00186CD1"/>
    <w:rsid w:val="001B47A0"/>
    <w:rsid w:val="001D5BBD"/>
    <w:rsid w:val="0020146D"/>
    <w:rsid w:val="00267A06"/>
    <w:rsid w:val="002770BA"/>
    <w:rsid w:val="00277453"/>
    <w:rsid w:val="00281C77"/>
    <w:rsid w:val="00283749"/>
    <w:rsid w:val="002F6E44"/>
    <w:rsid w:val="00326308"/>
    <w:rsid w:val="00354FC6"/>
    <w:rsid w:val="003B2DA9"/>
    <w:rsid w:val="003F46BE"/>
    <w:rsid w:val="00406DB2"/>
    <w:rsid w:val="00454561"/>
    <w:rsid w:val="0047774F"/>
    <w:rsid w:val="00483859"/>
    <w:rsid w:val="00492942"/>
    <w:rsid w:val="004B4490"/>
    <w:rsid w:val="004B6CC8"/>
    <w:rsid w:val="004E44FC"/>
    <w:rsid w:val="0050162C"/>
    <w:rsid w:val="005D52E1"/>
    <w:rsid w:val="00691552"/>
    <w:rsid w:val="006E1211"/>
    <w:rsid w:val="007169DF"/>
    <w:rsid w:val="007434CE"/>
    <w:rsid w:val="00822E83"/>
    <w:rsid w:val="00884F87"/>
    <w:rsid w:val="008856CC"/>
    <w:rsid w:val="008B7BB6"/>
    <w:rsid w:val="008F500F"/>
    <w:rsid w:val="00914A2A"/>
    <w:rsid w:val="009B6033"/>
    <w:rsid w:val="009D1216"/>
    <w:rsid w:val="00A212CB"/>
    <w:rsid w:val="00A663DD"/>
    <w:rsid w:val="00C345C6"/>
    <w:rsid w:val="00CB6343"/>
    <w:rsid w:val="00D042A5"/>
    <w:rsid w:val="00D93F93"/>
    <w:rsid w:val="00DA2E73"/>
    <w:rsid w:val="00DE2004"/>
    <w:rsid w:val="00E903DA"/>
    <w:rsid w:val="00EA0C49"/>
    <w:rsid w:val="00EE5D60"/>
    <w:rsid w:val="00EF50FC"/>
    <w:rsid w:val="00F101E2"/>
    <w:rsid w:val="00F772C5"/>
    <w:rsid w:val="00F80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F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E2"/>
    <w:pPr>
      <w:ind w:left="720"/>
      <w:contextualSpacing/>
    </w:pPr>
  </w:style>
  <w:style w:type="character" w:styleId="CommentReference">
    <w:name w:val="annotation reference"/>
    <w:basedOn w:val="DefaultParagraphFont"/>
    <w:uiPriority w:val="99"/>
    <w:semiHidden/>
    <w:unhideWhenUsed/>
    <w:rsid w:val="00EF50FC"/>
    <w:rPr>
      <w:sz w:val="16"/>
      <w:szCs w:val="16"/>
    </w:rPr>
  </w:style>
  <w:style w:type="paragraph" w:styleId="CommentText">
    <w:name w:val="annotation text"/>
    <w:basedOn w:val="Normal"/>
    <w:link w:val="CommentTextChar"/>
    <w:uiPriority w:val="99"/>
    <w:semiHidden/>
    <w:unhideWhenUsed/>
    <w:rsid w:val="00EF50FC"/>
    <w:pPr>
      <w:spacing w:line="240" w:lineRule="auto"/>
    </w:pPr>
    <w:rPr>
      <w:sz w:val="20"/>
      <w:szCs w:val="20"/>
    </w:rPr>
  </w:style>
  <w:style w:type="character" w:customStyle="1" w:styleId="CommentTextChar">
    <w:name w:val="Comment Text Char"/>
    <w:basedOn w:val="DefaultParagraphFont"/>
    <w:link w:val="CommentText"/>
    <w:uiPriority w:val="99"/>
    <w:semiHidden/>
    <w:rsid w:val="00EF50FC"/>
    <w:rPr>
      <w:sz w:val="20"/>
      <w:szCs w:val="20"/>
    </w:rPr>
  </w:style>
  <w:style w:type="paragraph" w:styleId="CommentSubject">
    <w:name w:val="annotation subject"/>
    <w:basedOn w:val="CommentText"/>
    <w:next w:val="CommentText"/>
    <w:link w:val="CommentSubjectChar"/>
    <w:uiPriority w:val="99"/>
    <w:semiHidden/>
    <w:unhideWhenUsed/>
    <w:rsid w:val="00EF50FC"/>
    <w:rPr>
      <w:b/>
      <w:bCs/>
    </w:rPr>
  </w:style>
  <w:style w:type="character" w:customStyle="1" w:styleId="CommentSubjectChar">
    <w:name w:val="Comment Subject Char"/>
    <w:basedOn w:val="CommentTextChar"/>
    <w:link w:val="CommentSubject"/>
    <w:uiPriority w:val="99"/>
    <w:semiHidden/>
    <w:rsid w:val="00EF50FC"/>
    <w:rPr>
      <w:b/>
      <w:bCs/>
      <w:sz w:val="20"/>
      <w:szCs w:val="20"/>
    </w:rPr>
  </w:style>
  <w:style w:type="paragraph" w:styleId="BalloonText">
    <w:name w:val="Balloon Text"/>
    <w:basedOn w:val="Normal"/>
    <w:link w:val="BalloonTextChar"/>
    <w:uiPriority w:val="99"/>
    <w:semiHidden/>
    <w:unhideWhenUsed/>
    <w:rsid w:val="00EF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F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E2"/>
    <w:pPr>
      <w:ind w:left="720"/>
      <w:contextualSpacing/>
    </w:pPr>
  </w:style>
  <w:style w:type="character" w:styleId="CommentReference">
    <w:name w:val="annotation reference"/>
    <w:basedOn w:val="DefaultParagraphFont"/>
    <w:uiPriority w:val="99"/>
    <w:semiHidden/>
    <w:unhideWhenUsed/>
    <w:rsid w:val="00EF50FC"/>
    <w:rPr>
      <w:sz w:val="16"/>
      <w:szCs w:val="16"/>
    </w:rPr>
  </w:style>
  <w:style w:type="paragraph" w:styleId="CommentText">
    <w:name w:val="annotation text"/>
    <w:basedOn w:val="Normal"/>
    <w:link w:val="CommentTextChar"/>
    <w:uiPriority w:val="99"/>
    <w:semiHidden/>
    <w:unhideWhenUsed/>
    <w:rsid w:val="00EF50FC"/>
    <w:pPr>
      <w:spacing w:line="240" w:lineRule="auto"/>
    </w:pPr>
    <w:rPr>
      <w:sz w:val="20"/>
      <w:szCs w:val="20"/>
    </w:rPr>
  </w:style>
  <w:style w:type="character" w:customStyle="1" w:styleId="CommentTextChar">
    <w:name w:val="Comment Text Char"/>
    <w:basedOn w:val="DefaultParagraphFont"/>
    <w:link w:val="CommentText"/>
    <w:uiPriority w:val="99"/>
    <w:semiHidden/>
    <w:rsid w:val="00EF50FC"/>
    <w:rPr>
      <w:sz w:val="20"/>
      <w:szCs w:val="20"/>
    </w:rPr>
  </w:style>
  <w:style w:type="paragraph" w:styleId="CommentSubject">
    <w:name w:val="annotation subject"/>
    <w:basedOn w:val="CommentText"/>
    <w:next w:val="CommentText"/>
    <w:link w:val="CommentSubjectChar"/>
    <w:uiPriority w:val="99"/>
    <w:semiHidden/>
    <w:unhideWhenUsed/>
    <w:rsid w:val="00EF50FC"/>
    <w:rPr>
      <w:b/>
      <w:bCs/>
    </w:rPr>
  </w:style>
  <w:style w:type="character" w:customStyle="1" w:styleId="CommentSubjectChar">
    <w:name w:val="Comment Subject Char"/>
    <w:basedOn w:val="CommentTextChar"/>
    <w:link w:val="CommentSubject"/>
    <w:uiPriority w:val="99"/>
    <w:semiHidden/>
    <w:rsid w:val="00EF50FC"/>
    <w:rPr>
      <w:b/>
      <w:bCs/>
      <w:sz w:val="20"/>
      <w:szCs w:val="20"/>
    </w:rPr>
  </w:style>
  <w:style w:type="paragraph" w:styleId="BalloonText">
    <w:name w:val="Balloon Text"/>
    <w:basedOn w:val="Normal"/>
    <w:link w:val="BalloonTextChar"/>
    <w:uiPriority w:val="99"/>
    <w:semiHidden/>
    <w:unhideWhenUsed/>
    <w:rsid w:val="00EF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Jacob</cp:lastModifiedBy>
  <cp:revision>2</cp:revision>
  <dcterms:created xsi:type="dcterms:W3CDTF">2018-01-29T17:58:00Z</dcterms:created>
  <dcterms:modified xsi:type="dcterms:W3CDTF">2018-01-29T17:58:00Z</dcterms:modified>
</cp:coreProperties>
</file>