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D86" w:rsidRDefault="00D82583">
      <w:pPr>
        <w:spacing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858" w:type="dxa"/>
        <w:tblInd w:w="-108" w:type="dxa"/>
        <w:tblCellMar>
          <w:top w:w="5" w:type="dxa"/>
          <w:left w:w="0" w:type="dxa"/>
          <w:bottom w:w="8" w:type="dxa"/>
          <w:right w:w="48" w:type="dxa"/>
        </w:tblCellMar>
        <w:tblLook w:val="04A0" w:firstRow="1" w:lastRow="0" w:firstColumn="1" w:lastColumn="0" w:noHBand="0" w:noVBand="1"/>
      </w:tblPr>
      <w:tblGrid>
        <w:gridCol w:w="1791"/>
        <w:gridCol w:w="2969"/>
        <w:gridCol w:w="2036"/>
        <w:gridCol w:w="2062"/>
      </w:tblGrid>
      <w:tr w:rsidR="00D82583">
        <w:trPr>
          <w:trHeight w:val="258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D86" w:rsidRDefault="00A21D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21D86" w:rsidRDefault="00D82583">
            <w:pPr>
              <w:spacing w:after="30" w:line="216" w:lineRule="auto"/>
              <w:ind w:left="2638" w:right="921" w:hanging="3378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-480695</wp:posOffset>
                  </wp:positionH>
                  <wp:positionV relativeFrom="paragraph">
                    <wp:posOffset>-485140</wp:posOffset>
                  </wp:positionV>
                  <wp:extent cx="4286885" cy="542290"/>
                  <wp:effectExtent l="0" t="0" r="0" b="0"/>
                  <wp:wrapNone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885" cy="54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eastAsia="Verdana" w:hAnsi="Verdana" w:cs="Verdana"/>
                <w:color w:val="666666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  <w:p w:rsidR="00A21D86" w:rsidRDefault="00D82583">
            <w:pPr>
              <w:spacing w:line="259" w:lineRule="auto"/>
              <w:ind w:left="1469" w:firstLine="0"/>
              <w:jc w:val="left"/>
            </w:pPr>
            <w:r>
              <w:rPr>
                <w:rFonts w:ascii="Verdana" w:eastAsia="Verdana" w:hAnsi="Verdana" w:cs="Verdana"/>
                <w:b/>
              </w:rPr>
              <w:t xml:space="preserve">PHYSICAL PLANT  </w:t>
            </w:r>
          </w:p>
          <w:p w:rsidR="00A21D86" w:rsidRDefault="00D82583">
            <w:pPr>
              <w:spacing w:after="7" w:line="259" w:lineRule="auto"/>
              <w:ind w:left="468" w:firstLine="0"/>
              <w:jc w:val="left"/>
            </w:pPr>
            <w:r>
              <w:rPr>
                <w:rFonts w:ascii="Verdana" w:eastAsia="Verdana" w:hAnsi="Verdana" w:cs="Verdana"/>
                <w:b/>
              </w:rPr>
              <w:t xml:space="preserve">OPERATIONAL &amp; MAINTENANCE  </w:t>
            </w:r>
            <w:bookmarkStart w:id="0" w:name="_GoBack"/>
            <w:bookmarkEnd w:id="0"/>
          </w:p>
          <w:p w:rsidR="00A21D86" w:rsidRDefault="00D82583">
            <w:pPr>
              <w:spacing w:line="259" w:lineRule="auto"/>
              <w:ind w:left="557" w:firstLine="0"/>
              <w:jc w:val="left"/>
            </w:pPr>
            <w:r>
              <w:rPr>
                <w:rFonts w:ascii="Verdana" w:eastAsia="Verdana" w:hAnsi="Verdana" w:cs="Verdana"/>
                <w:b/>
              </w:rPr>
              <w:t>ADMINISTRATIVE PROCEDURE</w:t>
            </w:r>
            <w:r>
              <w:rPr>
                <w:b/>
              </w:rPr>
              <w:t xml:space="preserve">  </w:t>
            </w:r>
          </w:p>
          <w:p w:rsidR="00A21D86" w:rsidRDefault="00D82583">
            <w:pPr>
              <w:spacing w:line="259" w:lineRule="auto"/>
              <w:ind w:left="2638" w:firstLine="0"/>
              <w:jc w:val="left"/>
            </w:pPr>
            <w:r>
              <w:rPr>
                <w:b/>
              </w:rPr>
              <w:t xml:space="preserve"> </w:t>
            </w:r>
          </w:p>
          <w:p w:rsidR="00A21D86" w:rsidRDefault="00D82583">
            <w:pPr>
              <w:spacing w:line="259" w:lineRule="auto"/>
              <w:ind w:left="2638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82583">
        <w:trPr>
          <w:trHeight w:val="56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86" w:rsidRDefault="00D82583">
            <w:pPr>
              <w:spacing w:line="259" w:lineRule="auto"/>
              <w:ind w:left="45" w:firstLine="0"/>
              <w:jc w:val="center"/>
            </w:pPr>
            <w:r>
              <w:rPr>
                <w:b/>
              </w:rPr>
              <w:t xml:space="preserve">Section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86" w:rsidRDefault="00D82583">
            <w:pPr>
              <w:spacing w:line="259" w:lineRule="auto"/>
              <w:ind w:left="46" w:firstLine="0"/>
              <w:jc w:val="center"/>
            </w:pPr>
            <w:r>
              <w:rPr>
                <w:b/>
              </w:rPr>
              <w:t xml:space="preserve">Subject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86" w:rsidRDefault="00D82583">
            <w:pPr>
              <w:spacing w:line="259" w:lineRule="auto"/>
              <w:ind w:left="47" w:firstLine="0"/>
              <w:jc w:val="center"/>
            </w:pPr>
            <w:r>
              <w:rPr>
                <w:b/>
              </w:rPr>
              <w:t xml:space="preserve">Effective date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86" w:rsidRDefault="00D82583">
            <w:pPr>
              <w:spacing w:line="259" w:lineRule="auto"/>
              <w:ind w:left="108" w:firstLine="0"/>
              <w:jc w:val="left"/>
            </w:pPr>
            <w:r>
              <w:rPr>
                <w:b/>
              </w:rPr>
              <w:t xml:space="preserve">Procedure Number </w:t>
            </w:r>
          </w:p>
        </w:tc>
      </w:tr>
      <w:tr w:rsidR="00D82583">
        <w:trPr>
          <w:trHeight w:val="83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86" w:rsidRDefault="00D82583">
            <w:pPr>
              <w:spacing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A21D86" w:rsidRDefault="00D82583">
            <w:pPr>
              <w:spacing w:line="259" w:lineRule="auto"/>
              <w:ind w:left="108" w:firstLine="0"/>
            </w:pPr>
            <w:r>
              <w:rPr>
                <w:b/>
              </w:rPr>
              <w:t xml:space="preserve">Administration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86" w:rsidRDefault="00D82583">
            <w:pPr>
              <w:spacing w:line="259" w:lineRule="auto"/>
              <w:ind w:left="106" w:firstLine="0"/>
              <w:jc w:val="center"/>
            </w:pPr>
            <w:r>
              <w:rPr>
                <w:b/>
              </w:rPr>
              <w:t xml:space="preserve"> </w:t>
            </w:r>
          </w:p>
          <w:p w:rsidR="00A21D86" w:rsidRDefault="00D82583">
            <w:pPr>
              <w:spacing w:line="259" w:lineRule="auto"/>
              <w:ind w:left="44" w:firstLine="0"/>
              <w:jc w:val="center"/>
            </w:pPr>
            <w:r>
              <w:rPr>
                <w:b/>
              </w:rPr>
              <w:t xml:space="preserve">Work Attire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86" w:rsidRDefault="00D82583">
            <w:pPr>
              <w:spacing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A21D86" w:rsidRDefault="00D82583">
            <w:pPr>
              <w:spacing w:line="259" w:lineRule="auto"/>
              <w:ind w:left="46" w:firstLine="0"/>
              <w:jc w:val="center"/>
            </w:pPr>
            <w:r>
              <w:rPr>
                <w:b/>
              </w:rPr>
              <w:t xml:space="preserve">May 30, 2013 </w:t>
            </w:r>
          </w:p>
          <w:p w:rsidR="00A21D86" w:rsidRDefault="00D82583">
            <w:pPr>
              <w:spacing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86" w:rsidRDefault="00D82583">
            <w:pPr>
              <w:spacing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A21D86" w:rsidRDefault="00D82583">
            <w:pPr>
              <w:spacing w:line="259" w:lineRule="auto"/>
              <w:ind w:left="43" w:firstLine="0"/>
              <w:jc w:val="center"/>
            </w:pPr>
            <w:r>
              <w:rPr>
                <w:b/>
              </w:rPr>
              <w:t xml:space="preserve">A-27 </w:t>
            </w:r>
          </w:p>
        </w:tc>
      </w:tr>
    </w:tbl>
    <w:p w:rsidR="00A21D86" w:rsidRDefault="00D82583">
      <w:pPr>
        <w:spacing w:line="259" w:lineRule="auto"/>
        <w:ind w:left="0" w:firstLine="0"/>
        <w:jc w:val="left"/>
      </w:pPr>
      <w:r>
        <w:t xml:space="preserve"> </w:t>
      </w:r>
    </w:p>
    <w:p w:rsidR="00A21D86" w:rsidRDefault="00D82583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A21D86" w:rsidRDefault="00D82583">
      <w:pPr>
        <w:pStyle w:val="Heading1"/>
        <w:spacing w:after="249"/>
      </w:pPr>
      <w:r>
        <w:t xml:space="preserve">Purpose </w:t>
      </w:r>
    </w:p>
    <w:p w:rsidR="00A21D86" w:rsidRDefault="00D82583">
      <w:pPr>
        <w:spacing w:line="330" w:lineRule="auto"/>
        <w:ind w:left="-5"/>
      </w:pPr>
      <w:r>
        <w:t xml:space="preserve">The purpose of this procedure is to </w:t>
      </w:r>
      <w:r>
        <w:t>outline the protocol for dress code and uniform requirements.</w:t>
      </w:r>
      <w:r>
        <w:rPr>
          <w:b/>
          <w:sz w:val="28"/>
        </w:rPr>
        <w:t xml:space="preserve"> </w:t>
      </w:r>
    </w:p>
    <w:p w:rsidR="00A21D86" w:rsidRDefault="00D82583">
      <w:pPr>
        <w:pStyle w:val="Heading1"/>
        <w:ind w:right="3"/>
      </w:pPr>
      <w:r>
        <w:t xml:space="preserve">Procedure </w:t>
      </w:r>
    </w:p>
    <w:p w:rsidR="00A21D86" w:rsidRDefault="00D82583">
      <w:pPr>
        <w:spacing w:after="191" w:line="259" w:lineRule="auto"/>
        <w:ind w:left="-5"/>
        <w:jc w:val="left"/>
      </w:pPr>
      <w:r>
        <w:rPr>
          <w:b/>
          <w:u w:val="single" w:color="000000"/>
        </w:rPr>
        <w:t>AP, PT and CS Employees</w:t>
      </w:r>
      <w:r>
        <w:rPr>
          <w:b/>
        </w:rPr>
        <w:t xml:space="preserve"> </w:t>
      </w:r>
    </w:p>
    <w:p w:rsidR="00A21D86" w:rsidRDefault="00D82583">
      <w:pPr>
        <w:numPr>
          <w:ilvl w:val="0"/>
          <w:numId w:val="1"/>
        </w:numPr>
        <w:spacing w:after="194"/>
        <w:ind w:hanging="226"/>
      </w:pPr>
      <w:r>
        <w:t xml:space="preserve">All AP, PT, and CS personnel must be in business attire.  </w:t>
      </w:r>
    </w:p>
    <w:p w:rsidR="00A21D86" w:rsidRDefault="00D82583">
      <w:pPr>
        <w:numPr>
          <w:ilvl w:val="1"/>
          <w:numId w:val="1"/>
        </w:numPr>
        <w:spacing w:after="194"/>
        <w:ind w:hanging="360"/>
      </w:pPr>
      <w:r>
        <w:t xml:space="preserve">Business attire is defined as: </w:t>
      </w:r>
    </w:p>
    <w:p w:rsidR="00A21D86" w:rsidRDefault="00D82583">
      <w:pPr>
        <w:numPr>
          <w:ilvl w:val="2"/>
          <w:numId w:val="1"/>
        </w:numPr>
        <w:spacing w:after="191"/>
        <w:ind w:hanging="720"/>
      </w:pPr>
      <w:r>
        <w:t xml:space="preserve">Dress shirt, soft collar shirt, or blouse without any logos. </w:t>
      </w:r>
    </w:p>
    <w:p w:rsidR="00A21D86" w:rsidRDefault="00D82583">
      <w:pPr>
        <w:numPr>
          <w:ilvl w:val="2"/>
          <w:numId w:val="1"/>
        </w:numPr>
        <w:spacing w:after="194"/>
        <w:ind w:hanging="720"/>
      </w:pPr>
      <w:r>
        <w:t>Dres</w:t>
      </w:r>
      <w:r>
        <w:t xml:space="preserve">s pants, slacks or skirts. </w:t>
      </w:r>
    </w:p>
    <w:p w:rsidR="00A21D86" w:rsidRDefault="00D82583">
      <w:pPr>
        <w:numPr>
          <w:ilvl w:val="2"/>
          <w:numId w:val="1"/>
        </w:numPr>
        <w:spacing w:after="195"/>
        <w:ind w:hanging="720"/>
      </w:pPr>
      <w:r>
        <w:t xml:space="preserve">No jeans for anyone except on casual Fridays. </w:t>
      </w:r>
    </w:p>
    <w:p w:rsidR="00A21D86" w:rsidRDefault="00D82583">
      <w:pPr>
        <w:spacing w:after="191" w:line="259" w:lineRule="auto"/>
        <w:ind w:left="-5"/>
        <w:jc w:val="left"/>
      </w:pPr>
      <w:r>
        <w:rPr>
          <w:b/>
          <w:u w:val="single" w:color="000000"/>
        </w:rPr>
        <w:t>FM Employees</w:t>
      </w:r>
      <w:r>
        <w:rPr>
          <w:b/>
        </w:rPr>
        <w:t xml:space="preserve"> </w:t>
      </w:r>
    </w:p>
    <w:p w:rsidR="00A21D86" w:rsidRDefault="00D82583" w:rsidP="00D82583">
      <w:pPr>
        <w:pStyle w:val="ListParagraph"/>
        <w:numPr>
          <w:ilvl w:val="0"/>
          <w:numId w:val="2"/>
        </w:numPr>
        <w:spacing w:after="217" w:line="358" w:lineRule="auto"/>
      </w:pPr>
      <w:r>
        <w:t>Each employee who is required to wear work uniforms must wear his/her uniforms properly laundered. Shirts must be buttoned and tucked in during all working hours, incl</w:t>
      </w:r>
      <w:r>
        <w:t xml:space="preserve">uding overtime hours. </w:t>
      </w:r>
    </w:p>
    <w:p w:rsidR="00D82583" w:rsidRDefault="00D82583" w:rsidP="00D82583">
      <w:pPr>
        <w:pStyle w:val="ListParagraph"/>
        <w:spacing w:after="217" w:line="358" w:lineRule="auto"/>
        <w:ind w:left="345" w:firstLine="0"/>
      </w:pPr>
    </w:p>
    <w:p w:rsidR="00D82583" w:rsidRDefault="00D82583" w:rsidP="00D82583">
      <w:pPr>
        <w:pStyle w:val="ListParagraph"/>
        <w:numPr>
          <w:ilvl w:val="0"/>
          <w:numId w:val="2"/>
        </w:numPr>
        <w:spacing w:after="217" w:line="358" w:lineRule="auto"/>
      </w:pPr>
      <w:r>
        <w:t>Each employee must be identifiable at all times including conditions that may call for covering their approved uniform. Physical Plant’s Administrators will provide approved identification in this situation.</w:t>
      </w:r>
    </w:p>
    <w:p w:rsidR="00A21D86" w:rsidRDefault="00D82583">
      <w:pPr>
        <w:spacing w:after="201" w:line="259" w:lineRule="auto"/>
        <w:ind w:left="0" w:firstLine="0"/>
        <w:jc w:val="left"/>
      </w:pPr>
      <w:r>
        <w:lastRenderedPageBreak/>
        <w:t xml:space="preserve"> </w:t>
      </w:r>
    </w:p>
    <w:p w:rsidR="00A21D86" w:rsidRDefault="00D82583">
      <w:pPr>
        <w:spacing w:after="194" w:line="259" w:lineRule="auto"/>
        <w:ind w:right="5"/>
        <w:jc w:val="center"/>
      </w:pPr>
      <w:r>
        <w:rPr>
          <w:b/>
        </w:rPr>
        <w:t xml:space="preserve">Violation of this policy may result in disciplinary action. </w:t>
      </w:r>
    </w:p>
    <w:p w:rsidR="00A21D86" w:rsidRDefault="00D82583">
      <w:pPr>
        <w:spacing w:after="204" w:line="259" w:lineRule="auto"/>
        <w:ind w:left="720" w:firstLine="0"/>
        <w:jc w:val="left"/>
      </w:pPr>
      <w:r>
        <w:t xml:space="preserve"> </w:t>
      </w:r>
    </w:p>
    <w:p w:rsidR="00A21D86" w:rsidRDefault="00D82583">
      <w:pPr>
        <w:ind w:left="-5"/>
      </w:pPr>
      <w:r>
        <w:t xml:space="preserve">May 2013 </w:t>
      </w:r>
      <w:r>
        <w:tab/>
        <w:t xml:space="preserve">Work Attire </w:t>
      </w:r>
      <w:r>
        <w:tab/>
        <w:t xml:space="preserve">Page 1 of 2 Authorized </w:t>
      </w:r>
      <w:proofErr w:type="gramStart"/>
      <w:r>
        <w:t>by:</w:t>
      </w:r>
      <w:proofErr w:type="gramEnd"/>
      <w:r>
        <w:t xml:space="preserve"> </w:t>
      </w:r>
    </w:p>
    <w:p w:rsidR="00A21D86" w:rsidRDefault="00D82583">
      <w:pPr>
        <w:spacing w:line="259" w:lineRule="auto"/>
        <w:ind w:left="0" w:firstLine="0"/>
        <w:jc w:val="left"/>
      </w:pPr>
      <w:r>
        <w:t xml:space="preserve"> </w:t>
      </w:r>
    </w:p>
    <w:p w:rsidR="00A21D86" w:rsidRDefault="00D82583">
      <w:pPr>
        <w:spacing w:line="259" w:lineRule="auto"/>
        <w:ind w:left="0" w:firstLine="0"/>
        <w:jc w:val="left"/>
      </w:pPr>
      <w:r>
        <w:t xml:space="preserve"> </w:t>
      </w:r>
    </w:p>
    <w:p w:rsidR="00A21D86" w:rsidRDefault="00D82583">
      <w:pPr>
        <w:ind w:left="-5"/>
      </w:pPr>
      <w:r>
        <w:t xml:space="preserve">______________________________________ </w:t>
      </w:r>
    </w:p>
    <w:p w:rsidR="00A21D86" w:rsidRDefault="00D82583">
      <w:pPr>
        <w:ind w:left="-5"/>
      </w:pPr>
      <w:r>
        <w:t xml:space="preserve">Scott </w:t>
      </w:r>
      <w:proofErr w:type="spellStart"/>
      <w:r>
        <w:t>Storrar</w:t>
      </w:r>
      <w:proofErr w:type="spellEnd"/>
      <w:r>
        <w:t xml:space="preserve"> </w:t>
      </w:r>
    </w:p>
    <w:p w:rsidR="00A21D86" w:rsidRDefault="00D82583">
      <w:pPr>
        <w:ind w:left="-5"/>
      </w:pPr>
      <w:r>
        <w:t xml:space="preserve">Director, Facilities Planning and Construction </w:t>
      </w:r>
    </w:p>
    <w:p w:rsidR="00A21D86" w:rsidRDefault="00D82583">
      <w:pPr>
        <w:spacing w:line="259" w:lineRule="auto"/>
        <w:ind w:left="0" w:firstLine="0"/>
        <w:jc w:val="left"/>
      </w:pPr>
      <w:r>
        <w:t xml:space="preserve"> </w:t>
      </w:r>
    </w:p>
    <w:p w:rsidR="00A21D86" w:rsidRDefault="00D82583">
      <w:pPr>
        <w:ind w:left="-5"/>
      </w:pPr>
      <w:r>
        <w:t xml:space="preserve">______________________________________ </w:t>
      </w:r>
    </w:p>
    <w:p w:rsidR="00A21D86" w:rsidRDefault="00D82583">
      <w:pPr>
        <w:ind w:left="-5"/>
      </w:pPr>
      <w:r>
        <w:t xml:space="preserve">Dieter Otto </w:t>
      </w:r>
    </w:p>
    <w:p w:rsidR="00A21D86" w:rsidRDefault="00D82583">
      <w:pPr>
        <w:ind w:left="-5"/>
      </w:pPr>
      <w:r>
        <w:t xml:space="preserve">Director of Custodial, Grounds, Motor Pool and Waste Management </w:t>
      </w:r>
    </w:p>
    <w:p w:rsidR="00A21D86" w:rsidRDefault="00D82583">
      <w:pPr>
        <w:spacing w:line="259" w:lineRule="auto"/>
        <w:ind w:left="0" w:firstLine="0"/>
        <w:jc w:val="left"/>
      </w:pPr>
      <w:r>
        <w:t xml:space="preserve"> </w:t>
      </w:r>
    </w:p>
    <w:p w:rsidR="00A21D86" w:rsidRDefault="00D82583">
      <w:pPr>
        <w:ind w:left="-5"/>
      </w:pPr>
      <w:r>
        <w:t xml:space="preserve">______________________________________ </w:t>
      </w:r>
    </w:p>
    <w:p w:rsidR="00A21D86" w:rsidRDefault="00D82583">
      <w:pPr>
        <w:ind w:left="-5"/>
      </w:pPr>
      <w:r>
        <w:t xml:space="preserve">Bilal </w:t>
      </w:r>
      <w:proofErr w:type="spellStart"/>
      <w:r>
        <w:t>Sarsour</w:t>
      </w:r>
      <w:proofErr w:type="spellEnd"/>
      <w:r>
        <w:t xml:space="preserve"> </w:t>
      </w:r>
    </w:p>
    <w:p w:rsidR="00A21D86" w:rsidRDefault="00D82583">
      <w:pPr>
        <w:ind w:left="-5"/>
      </w:pPr>
      <w:r>
        <w:t xml:space="preserve">Director of Facilities Maintenance </w:t>
      </w:r>
    </w:p>
    <w:p w:rsidR="00A21D86" w:rsidRDefault="00D82583">
      <w:pPr>
        <w:spacing w:line="259" w:lineRule="auto"/>
        <w:ind w:left="0" w:firstLine="0"/>
        <w:jc w:val="left"/>
      </w:pPr>
      <w:r>
        <w:t xml:space="preserve"> </w:t>
      </w:r>
    </w:p>
    <w:p w:rsidR="00A21D86" w:rsidRDefault="00D82583">
      <w:pPr>
        <w:ind w:left="-5"/>
      </w:pPr>
      <w:r>
        <w:t xml:space="preserve">_______________________________________ </w:t>
      </w:r>
    </w:p>
    <w:p w:rsidR="00A21D86" w:rsidRDefault="00D82583">
      <w:pPr>
        <w:ind w:left="-5"/>
      </w:pPr>
      <w:r>
        <w:t>Jo</w:t>
      </w:r>
      <w:r>
        <w:t xml:space="preserve">hn </w:t>
      </w:r>
      <w:proofErr w:type="spellStart"/>
      <w:r>
        <w:t>Donegan</w:t>
      </w:r>
      <w:proofErr w:type="spellEnd"/>
      <w:r>
        <w:t xml:space="preserve"> </w:t>
      </w:r>
    </w:p>
    <w:p w:rsidR="00A21D86" w:rsidRDefault="00D82583">
      <w:pPr>
        <w:spacing w:after="7672"/>
        <w:ind w:left="-5"/>
      </w:pPr>
      <w:r>
        <w:t xml:space="preserve">Chief of Operations </w:t>
      </w:r>
    </w:p>
    <w:p w:rsidR="00A21D86" w:rsidRDefault="00D82583">
      <w:pPr>
        <w:tabs>
          <w:tab w:val="center" w:pos="4321"/>
          <w:tab w:val="right" w:pos="8648"/>
        </w:tabs>
        <w:ind w:left="-15" w:firstLine="0"/>
        <w:jc w:val="left"/>
      </w:pPr>
      <w:r>
        <w:lastRenderedPageBreak/>
        <w:t xml:space="preserve">May 2013 </w:t>
      </w:r>
      <w:r>
        <w:tab/>
        <w:t xml:space="preserve">Work Attire </w:t>
      </w:r>
      <w:r>
        <w:tab/>
        <w:t xml:space="preserve">Page 2 of </w:t>
      </w:r>
      <w:proofErr w:type="gramStart"/>
      <w:r>
        <w:t>2</w:t>
      </w:r>
      <w:proofErr w:type="gramEnd"/>
      <w:r>
        <w:t xml:space="preserve"> </w:t>
      </w:r>
    </w:p>
    <w:p w:rsidR="00A21D86" w:rsidRDefault="00D82583">
      <w:pPr>
        <w:spacing w:line="259" w:lineRule="auto"/>
        <w:ind w:left="0" w:firstLine="0"/>
        <w:jc w:val="left"/>
      </w:pPr>
      <w:r>
        <w:t xml:space="preserve"> </w:t>
      </w:r>
    </w:p>
    <w:sectPr w:rsidR="00A21D86">
      <w:pgSz w:w="12240" w:h="15840"/>
      <w:pgMar w:top="1442" w:right="1792" w:bottom="7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608DF"/>
    <w:multiLevelType w:val="multilevel"/>
    <w:tmpl w:val="0ED8C3A0"/>
    <w:lvl w:ilvl="0">
      <w:start w:val="1"/>
      <w:numFmt w:val="decimal"/>
      <w:lvlText w:val="%1.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53A4CD3"/>
    <w:multiLevelType w:val="hybridMultilevel"/>
    <w:tmpl w:val="D640EC08"/>
    <w:lvl w:ilvl="0" w:tplc="5BE49FC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86"/>
    <w:rsid w:val="00A21D86"/>
    <w:rsid w:val="00D8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845730-A0C3-4CCE-9388-C220E4B8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4"/>
      <w:ind w:left="10" w:right="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2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emu</dc:creator>
  <cp:keywords/>
  <cp:lastModifiedBy>Windows User</cp:lastModifiedBy>
  <cp:revision>2</cp:revision>
  <dcterms:created xsi:type="dcterms:W3CDTF">2014-07-24T16:04:00Z</dcterms:created>
  <dcterms:modified xsi:type="dcterms:W3CDTF">2014-07-24T16:04:00Z</dcterms:modified>
</cp:coreProperties>
</file>