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A0" w:rsidRDefault="00AA6EA0">
      <w:pPr>
        <w:pStyle w:val="Title"/>
      </w:pPr>
      <w:r>
        <w:t xml:space="preserve">CALENDAR FOR </w:t>
      </w:r>
      <w:r w:rsidR="00B42D9D">
        <w:t>INTERIM</w:t>
      </w:r>
      <w:r>
        <w:t xml:space="preserve"> EVALUATION</w:t>
      </w:r>
    </w:p>
    <w:p w:rsidR="00AA6EA0" w:rsidRDefault="00130AEE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821F36">
        <w:rPr>
          <w:b/>
          <w:sz w:val="24"/>
        </w:rPr>
        <w:t>16</w:t>
      </w:r>
      <w:r>
        <w:rPr>
          <w:b/>
          <w:sz w:val="24"/>
        </w:rPr>
        <w:t>-20</w:t>
      </w:r>
      <w:r w:rsidR="009D730F">
        <w:rPr>
          <w:b/>
          <w:sz w:val="24"/>
        </w:rPr>
        <w:t>1</w:t>
      </w:r>
      <w:r w:rsidR="00821F36">
        <w:rPr>
          <w:b/>
          <w:sz w:val="24"/>
        </w:rPr>
        <w:t>7</w:t>
      </w:r>
    </w:p>
    <w:p w:rsidR="00760FB0" w:rsidRPr="00760FB0" w:rsidRDefault="00760FB0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(For faculty hired before 9/1/15)</w:t>
      </w:r>
    </w:p>
    <w:p w:rsidR="00AA6EA0" w:rsidRDefault="00AA6EA0" w:rsidP="00130AEE">
      <w:pPr>
        <w:rPr>
          <w:b/>
          <w:sz w:val="24"/>
        </w:rPr>
      </w:pPr>
    </w:p>
    <w:p w:rsidR="00130AEE" w:rsidRDefault="00130AEE" w:rsidP="00130AEE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54"/>
        <w:gridCol w:w="6606"/>
      </w:tblGrid>
      <w:tr w:rsidR="00130AEE">
        <w:tc>
          <w:tcPr>
            <w:tcW w:w="2808" w:type="dxa"/>
          </w:tcPr>
          <w:p w:rsidR="00130AEE" w:rsidRDefault="003D26B7" w:rsidP="00CB2AB0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October 15</w:t>
            </w:r>
            <w:r w:rsidR="00130AEE">
              <w:rPr>
                <w:b/>
                <w:sz w:val="24"/>
                <w:u w:val="single"/>
              </w:rPr>
              <w:t>, 20</w:t>
            </w:r>
            <w:r w:rsidR="00CB2AB0">
              <w:rPr>
                <w:b/>
                <w:sz w:val="24"/>
                <w:u w:val="single"/>
              </w:rPr>
              <w:t>1</w:t>
            </w:r>
            <w:r w:rsidR="00821F36">
              <w:rPr>
                <w:b/>
                <w:sz w:val="24"/>
                <w:u w:val="single"/>
              </w:rPr>
              <w:t>6 (Oct 17)</w:t>
            </w:r>
          </w:p>
        </w:tc>
        <w:tc>
          <w:tcPr>
            <w:tcW w:w="6768" w:type="dxa"/>
          </w:tcPr>
          <w:p w:rsidR="00130AEE" w:rsidRPr="003D26B7" w:rsidRDefault="00130AEE" w:rsidP="0056196D">
            <w:pPr>
              <w:rPr>
                <w:b/>
                <w:sz w:val="24"/>
              </w:rPr>
            </w:pPr>
            <w:r w:rsidRPr="003D26B7">
              <w:rPr>
                <w:b/>
                <w:sz w:val="24"/>
              </w:rPr>
              <w:t>Faculty member</w:t>
            </w:r>
            <w:r w:rsidRPr="003D26B7">
              <w:rPr>
                <w:sz w:val="24"/>
              </w:rPr>
              <w:t xml:space="preserve"> submits </w:t>
            </w:r>
            <w:r w:rsidR="00B42D9D">
              <w:rPr>
                <w:b/>
                <w:sz w:val="24"/>
              </w:rPr>
              <w:t>annual Faculty Activity Report.</w:t>
            </w:r>
            <w:r w:rsidR="00B42D9D">
              <w:rPr>
                <w:sz w:val="24"/>
              </w:rPr>
              <w:t xml:space="preserve"> (Note: This is not required of newly appointed faculty in the first year in a tenure-track position.)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B42D9D" w:rsidRDefault="00B42D9D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October</w:t>
            </w:r>
            <w:r w:rsidR="00096AA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821F36">
              <w:rPr>
                <w:b/>
                <w:sz w:val="24"/>
              </w:rPr>
              <w:t>8</w:t>
            </w:r>
            <w:r w:rsidR="00130AEE">
              <w:rPr>
                <w:b/>
                <w:sz w:val="24"/>
              </w:rPr>
              <w:t>, 20</w:t>
            </w:r>
            <w:r w:rsidR="00CB2AB0">
              <w:rPr>
                <w:b/>
                <w:sz w:val="24"/>
              </w:rPr>
              <w:t>1</w:t>
            </w:r>
            <w:r w:rsidR="00821F36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 –</w:t>
            </w:r>
          </w:p>
          <w:p w:rsidR="00B42D9D" w:rsidRDefault="00B42D9D" w:rsidP="00CB2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February </w:t>
            </w:r>
            <w:r w:rsidR="00826E92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, 20</w:t>
            </w:r>
            <w:r w:rsidR="009D730F">
              <w:rPr>
                <w:b/>
                <w:sz w:val="24"/>
              </w:rPr>
              <w:t>1</w:t>
            </w:r>
            <w:r w:rsidR="00821F36">
              <w:rPr>
                <w:b/>
                <w:sz w:val="24"/>
              </w:rPr>
              <w:t>7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Department </w:t>
            </w:r>
            <w:r w:rsidR="00B42D9D">
              <w:rPr>
                <w:b/>
                <w:sz w:val="24"/>
              </w:rPr>
              <w:t xml:space="preserve">head </w:t>
            </w:r>
            <w:r w:rsidR="00B42D9D">
              <w:rPr>
                <w:sz w:val="24"/>
              </w:rPr>
              <w:t xml:space="preserve">and </w:t>
            </w:r>
            <w:r w:rsidR="00B42D9D">
              <w:rPr>
                <w:b/>
                <w:sz w:val="24"/>
              </w:rPr>
              <w:t xml:space="preserve">department </w:t>
            </w:r>
            <w:r>
              <w:rPr>
                <w:b/>
                <w:sz w:val="24"/>
              </w:rPr>
              <w:t>personnel committee</w:t>
            </w:r>
            <w:r w:rsidR="00B42D9D">
              <w:rPr>
                <w:b/>
                <w:sz w:val="24"/>
              </w:rPr>
              <w:t xml:space="preserve"> </w:t>
            </w:r>
            <w:r w:rsidR="00B42D9D" w:rsidRPr="00B42D9D">
              <w:rPr>
                <w:sz w:val="24"/>
              </w:rPr>
              <w:t>meet</w:t>
            </w:r>
            <w:r w:rsidR="00B42D9D" w:rsidRPr="00B42D9D">
              <w:rPr>
                <w:b/>
                <w:sz w:val="24"/>
              </w:rPr>
              <w:t xml:space="preserve"> </w:t>
            </w:r>
            <w:r w:rsidR="00B42D9D" w:rsidRPr="00B42D9D">
              <w:rPr>
                <w:sz w:val="24"/>
              </w:rPr>
              <w:t>with the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faculty member </w:t>
            </w:r>
            <w:r w:rsidR="00B42D9D">
              <w:rPr>
                <w:sz w:val="24"/>
              </w:rPr>
              <w:t xml:space="preserve">to review </w:t>
            </w:r>
            <w:r w:rsidR="00B42D9D">
              <w:rPr>
                <w:b/>
                <w:sz w:val="24"/>
              </w:rPr>
              <w:t xml:space="preserve">Annual Activity </w:t>
            </w:r>
            <w:r w:rsidR="00B42D9D" w:rsidRPr="00B42D9D">
              <w:rPr>
                <w:b/>
                <w:sz w:val="24"/>
              </w:rPr>
              <w:t>Report</w:t>
            </w:r>
            <w:r w:rsidR="00B42D9D">
              <w:rPr>
                <w:b/>
                <w:sz w:val="24"/>
              </w:rPr>
              <w:t xml:space="preserve">, </w:t>
            </w:r>
            <w:r w:rsidR="00B42D9D" w:rsidRPr="00B42D9D">
              <w:rPr>
                <w:sz w:val="24"/>
              </w:rPr>
              <w:t>st</w:t>
            </w:r>
            <w:r w:rsidR="00B42D9D">
              <w:rPr>
                <w:sz w:val="24"/>
              </w:rPr>
              <w:t>udent evaluations, if available, and to discuss Instruction and Service.</w:t>
            </w:r>
            <w:r w:rsidR="00CC7EFB">
              <w:rPr>
                <w:sz w:val="24"/>
              </w:rPr>
              <w:t xml:space="preserve"> </w:t>
            </w:r>
            <w:r w:rsidR="00CC7EFB" w:rsidRPr="00CB2AB0">
              <w:rPr>
                <w:sz w:val="24"/>
                <w:u w:val="single"/>
              </w:rPr>
              <w:t>If there is any reason for concern, please contact the Office of th</w:t>
            </w:r>
            <w:r w:rsidR="0015037D" w:rsidRPr="00CB2AB0">
              <w:rPr>
                <w:sz w:val="24"/>
                <w:u w:val="single"/>
              </w:rPr>
              <w:t>e Assistant</w:t>
            </w:r>
            <w:r w:rsidR="00CC7EFB" w:rsidRPr="00CB2AB0">
              <w:rPr>
                <w:sz w:val="24"/>
                <w:u w:val="single"/>
              </w:rPr>
              <w:t xml:space="preserve"> Vice President for </w:t>
            </w:r>
            <w:r w:rsidR="0015037D" w:rsidRPr="00CB2AB0">
              <w:rPr>
                <w:sz w:val="24"/>
                <w:u w:val="single"/>
              </w:rPr>
              <w:t xml:space="preserve">Academic </w:t>
            </w:r>
            <w:r w:rsidR="00A04393">
              <w:rPr>
                <w:sz w:val="24"/>
                <w:u w:val="single"/>
              </w:rPr>
              <w:t>Human Resources</w:t>
            </w:r>
            <w:r w:rsidR="00826E92">
              <w:rPr>
                <w:sz w:val="24"/>
                <w:u w:val="single"/>
              </w:rPr>
              <w:t xml:space="preserve"> </w:t>
            </w:r>
            <w:r w:rsidR="0015037D" w:rsidRPr="00CB2AB0">
              <w:rPr>
                <w:sz w:val="24"/>
                <w:u w:val="single"/>
              </w:rPr>
              <w:t xml:space="preserve">for </w:t>
            </w:r>
            <w:r w:rsidR="00CC7EFB" w:rsidRPr="00CB2AB0">
              <w:rPr>
                <w:sz w:val="24"/>
                <w:u w:val="single"/>
              </w:rPr>
              <w:t>guidance on contractual process for Full Interim Evaluation</w:t>
            </w:r>
            <w:r w:rsidR="00CC7EFB">
              <w:rPr>
                <w:sz w:val="24"/>
              </w:rPr>
              <w:t>.</w:t>
            </w:r>
          </w:p>
          <w:p w:rsidR="00B42D9D" w:rsidRDefault="00B42D9D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B42D9D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February 1</w:t>
            </w:r>
            <w:r w:rsidR="00821F36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, 20</w:t>
            </w:r>
            <w:r w:rsidR="009D730F">
              <w:rPr>
                <w:b/>
                <w:sz w:val="24"/>
              </w:rPr>
              <w:t>1</w:t>
            </w:r>
            <w:r w:rsidR="00821F36">
              <w:rPr>
                <w:b/>
                <w:sz w:val="24"/>
              </w:rPr>
              <w:t>7</w:t>
            </w:r>
          </w:p>
        </w:tc>
        <w:tc>
          <w:tcPr>
            <w:tcW w:w="6768" w:type="dxa"/>
          </w:tcPr>
          <w:p w:rsidR="00130AEE" w:rsidRDefault="00B42D9D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sends completed Recommendation for Reappointment form or, in cases where a Full Interim Evaluation is </w:t>
            </w:r>
            <w:r w:rsidR="00CC7EFB">
              <w:rPr>
                <w:sz w:val="24"/>
              </w:rPr>
              <w:t xml:space="preserve">requested and </w:t>
            </w:r>
            <w:r>
              <w:rPr>
                <w:sz w:val="24"/>
              </w:rPr>
              <w:t xml:space="preserve">conducted, the results of the department review, to the </w:t>
            </w:r>
            <w:r>
              <w:rPr>
                <w:b/>
                <w:sz w:val="24"/>
              </w:rPr>
              <w:t xml:space="preserve">college </w:t>
            </w:r>
            <w:r w:rsidRPr="00B42D9D">
              <w:rPr>
                <w:sz w:val="24"/>
              </w:rPr>
              <w:t>dean</w:t>
            </w:r>
            <w:r>
              <w:rPr>
                <w:sz w:val="24"/>
              </w:rPr>
              <w:t xml:space="preserve">, and the </w:t>
            </w:r>
            <w:r>
              <w:rPr>
                <w:b/>
                <w:sz w:val="24"/>
              </w:rPr>
              <w:t xml:space="preserve">Office of the Assistant Vice President for Academic </w:t>
            </w:r>
            <w:r w:rsidR="00A04393">
              <w:rPr>
                <w:b/>
                <w:sz w:val="24"/>
              </w:rPr>
              <w:t>Human Resources</w:t>
            </w:r>
            <w:r>
              <w:rPr>
                <w:b/>
                <w:sz w:val="24"/>
              </w:rPr>
              <w:t xml:space="preserve">; </w:t>
            </w:r>
            <w:r>
              <w:rPr>
                <w:sz w:val="24"/>
              </w:rPr>
              <w:t>and provides a copy to faculty member.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821F36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February 20</w:t>
            </w:r>
            <w:r w:rsidR="002879D2">
              <w:rPr>
                <w:b/>
                <w:sz w:val="24"/>
              </w:rPr>
              <w:t>, 20</w:t>
            </w:r>
            <w:r w:rsidR="009D730F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6768" w:type="dxa"/>
          </w:tcPr>
          <w:p w:rsidR="00130AEE" w:rsidRPr="002879D2" w:rsidRDefault="002879D2" w:rsidP="0056196D">
            <w:pPr>
              <w:rPr>
                <w:sz w:val="24"/>
              </w:rPr>
            </w:pPr>
            <w:r>
              <w:rPr>
                <w:sz w:val="24"/>
              </w:rPr>
              <w:t xml:space="preserve">In the event that a Full Interim Evaluation is required, </w:t>
            </w:r>
            <w:r>
              <w:rPr>
                <w:b/>
                <w:sz w:val="24"/>
              </w:rPr>
              <w:t xml:space="preserve">the dean forwards Full Interim Evaluation materials to the Assistant Vice President for Academic </w:t>
            </w:r>
            <w:r w:rsidR="00A04393">
              <w:rPr>
                <w:b/>
                <w:sz w:val="24"/>
              </w:rPr>
              <w:t>Human Resources</w:t>
            </w:r>
            <w:r>
              <w:rPr>
                <w:b/>
                <w:sz w:val="24"/>
              </w:rPr>
              <w:t>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Pr="002879D2" w:rsidRDefault="002879D2" w:rsidP="00A04393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March 15, 20</w:t>
            </w:r>
            <w:r w:rsidR="009D730F">
              <w:rPr>
                <w:b/>
                <w:sz w:val="24"/>
                <w:u w:val="single"/>
              </w:rPr>
              <w:t>1</w:t>
            </w:r>
            <w:r w:rsidR="00821F36">
              <w:rPr>
                <w:b/>
                <w:sz w:val="24"/>
                <w:u w:val="single"/>
              </w:rPr>
              <w:t>7</w:t>
            </w:r>
            <w:bookmarkStart w:id="0" w:name="_GoBack"/>
            <w:bookmarkEnd w:id="0"/>
          </w:p>
        </w:tc>
        <w:tc>
          <w:tcPr>
            <w:tcW w:w="6768" w:type="dxa"/>
          </w:tcPr>
          <w:p w:rsidR="00130AEE" w:rsidRDefault="002879D2" w:rsidP="0056196D">
            <w:pPr>
              <w:rPr>
                <w:sz w:val="24"/>
              </w:rPr>
            </w:pPr>
            <w:r w:rsidRPr="004E1C2C">
              <w:rPr>
                <w:b/>
                <w:sz w:val="24"/>
              </w:rPr>
              <w:t>Faculty member</w:t>
            </w:r>
            <w:r>
              <w:rPr>
                <w:sz w:val="24"/>
              </w:rPr>
              <w:t xml:space="preserve"> notified of </w:t>
            </w:r>
            <w:r w:rsidRPr="004E1C2C">
              <w:rPr>
                <w:b/>
                <w:sz w:val="24"/>
              </w:rPr>
              <w:t>Provost’s</w:t>
            </w:r>
            <w:r>
              <w:rPr>
                <w:sz w:val="24"/>
              </w:rPr>
              <w:t xml:space="preserve"> recommendation.</w:t>
            </w:r>
          </w:p>
          <w:p w:rsidR="002879D2" w:rsidRPr="002879D2" w:rsidRDefault="002879D2" w:rsidP="0056196D">
            <w:pPr>
              <w:rPr>
                <w:sz w:val="24"/>
              </w:rPr>
            </w:pPr>
          </w:p>
        </w:tc>
      </w:tr>
    </w:tbl>
    <w:p w:rsidR="00AA6EA0" w:rsidRDefault="00AA6EA0" w:rsidP="0056196D">
      <w:pPr>
        <w:rPr>
          <w:b/>
          <w:sz w:val="24"/>
        </w:rPr>
      </w:pPr>
    </w:p>
    <w:p w:rsidR="00AA6EA0" w:rsidRDefault="00AA6EA0" w:rsidP="0056196D">
      <w:pPr>
        <w:rPr>
          <w:b/>
          <w:sz w:val="24"/>
        </w:rPr>
      </w:pPr>
      <w:r>
        <w:rPr>
          <w:b/>
          <w:sz w:val="24"/>
        </w:rPr>
        <w:t xml:space="preserve">These materials are prepared for academic administrators as a </w:t>
      </w:r>
      <w:r w:rsidRPr="00363779">
        <w:rPr>
          <w:b/>
          <w:sz w:val="24"/>
          <w:u w:val="single"/>
        </w:rPr>
        <w:t>guide</w:t>
      </w:r>
      <w:r w:rsidR="00363779">
        <w:rPr>
          <w:b/>
          <w:sz w:val="24"/>
        </w:rPr>
        <w:t xml:space="preserve"> </w:t>
      </w:r>
      <w:r w:rsidRPr="00363779">
        <w:rPr>
          <w:b/>
          <w:sz w:val="24"/>
        </w:rPr>
        <w:t>to</w:t>
      </w:r>
      <w:r>
        <w:rPr>
          <w:b/>
          <w:sz w:val="24"/>
        </w:rPr>
        <w:t xml:space="preserve"> ensure that evaluations are completed on a timely basis so that the University can meet its contractual obligations.  </w:t>
      </w:r>
      <w:r w:rsidRPr="00AD21BA">
        <w:rPr>
          <w:b/>
          <w:sz w:val="24"/>
          <w:u w:val="single"/>
        </w:rPr>
        <w:t>Only those dates that are underlined are contractually mandated</w:t>
      </w:r>
      <w:r>
        <w:rPr>
          <w:b/>
          <w:sz w:val="24"/>
        </w:rPr>
        <w:t>.</w:t>
      </w:r>
      <w:r w:rsidR="00363779">
        <w:rPr>
          <w:b/>
          <w:sz w:val="24"/>
        </w:rPr>
        <w:t xml:space="preserve">  </w:t>
      </w:r>
      <w:r w:rsidR="002879D2">
        <w:rPr>
          <w:b/>
          <w:sz w:val="24"/>
        </w:rPr>
        <w:t>Should you foresee problems with meeting these targets, please notify the Office of</w:t>
      </w:r>
      <w:r w:rsidR="00363779">
        <w:rPr>
          <w:b/>
          <w:sz w:val="24"/>
        </w:rPr>
        <w:t xml:space="preserve"> the Assistant Vice President for Academic </w:t>
      </w:r>
      <w:r w:rsidR="00A04393">
        <w:rPr>
          <w:b/>
          <w:sz w:val="24"/>
        </w:rPr>
        <w:t>Human Resources</w:t>
      </w:r>
      <w:r w:rsidR="00363779">
        <w:rPr>
          <w:b/>
          <w:sz w:val="24"/>
        </w:rPr>
        <w:t>.</w:t>
      </w:r>
    </w:p>
    <w:p w:rsidR="00AA6EA0" w:rsidRDefault="00AA6EA0" w:rsidP="0056196D">
      <w:pPr>
        <w:rPr>
          <w:sz w:val="24"/>
        </w:rPr>
      </w:pPr>
    </w:p>
    <w:p w:rsidR="00AA6EA0" w:rsidRDefault="00AA6EA0" w:rsidP="0056196D">
      <w:pPr>
        <w:rPr>
          <w:sz w:val="24"/>
        </w:rPr>
      </w:pPr>
    </w:p>
    <w:sectPr w:rsidR="00AA6EA0" w:rsidSect="003B3904">
      <w:pgSz w:w="12240" w:h="15840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EE"/>
    <w:rsid w:val="00034F55"/>
    <w:rsid w:val="00096AAB"/>
    <w:rsid w:val="000E7AE5"/>
    <w:rsid w:val="00130AEE"/>
    <w:rsid w:val="0015037D"/>
    <w:rsid w:val="001861C6"/>
    <w:rsid w:val="001B1ED2"/>
    <w:rsid w:val="002879D2"/>
    <w:rsid w:val="0035180F"/>
    <w:rsid w:val="00363779"/>
    <w:rsid w:val="0036436F"/>
    <w:rsid w:val="003B3904"/>
    <w:rsid w:val="003D26B7"/>
    <w:rsid w:val="004E1335"/>
    <w:rsid w:val="004E1C2C"/>
    <w:rsid w:val="0056196D"/>
    <w:rsid w:val="005F219E"/>
    <w:rsid w:val="00612D39"/>
    <w:rsid w:val="00654587"/>
    <w:rsid w:val="00675A69"/>
    <w:rsid w:val="006E0953"/>
    <w:rsid w:val="00711719"/>
    <w:rsid w:val="00760FB0"/>
    <w:rsid w:val="00772D38"/>
    <w:rsid w:val="00773078"/>
    <w:rsid w:val="007F2747"/>
    <w:rsid w:val="00821F36"/>
    <w:rsid w:val="00826E92"/>
    <w:rsid w:val="008C2F4D"/>
    <w:rsid w:val="009D730F"/>
    <w:rsid w:val="009E39D2"/>
    <w:rsid w:val="00A04393"/>
    <w:rsid w:val="00AA6EA0"/>
    <w:rsid w:val="00AD21BA"/>
    <w:rsid w:val="00B42D9D"/>
    <w:rsid w:val="00C36514"/>
    <w:rsid w:val="00C7474E"/>
    <w:rsid w:val="00CB2AB0"/>
    <w:rsid w:val="00CC7EFB"/>
    <w:rsid w:val="00E610F8"/>
    <w:rsid w:val="00F3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878754-907F-4203-9DA9-F322A6EF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7474E"/>
    <w:pPr>
      <w:jc w:val="center"/>
    </w:pPr>
    <w:rPr>
      <w:b/>
      <w:sz w:val="24"/>
    </w:rPr>
  </w:style>
  <w:style w:type="table" w:styleId="TableGrid">
    <w:name w:val="Table Grid"/>
    <w:basedOn w:val="TableNormal"/>
    <w:rsid w:val="0013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61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FULL EVALUATIONS FOR REAPPOINTMENT OR TENURE</vt:lpstr>
    </vt:vector>
  </TitlesOfParts>
  <Company>EASTERN MICHIGAN UNIVERSITY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FULL EVALUATIONS FOR REAPPOINTMENT OR TENURE</dc:title>
  <dc:subject/>
  <dc:creator>EASTERN MICHIGAN UNIVERSITY</dc:creator>
  <cp:keywords/>
  <dc:description/>
  <cp:lastModifiedBy>Mary Linblade</cp:lastModifiedBy>
  <cp:revision>5</cp:revision>
  <cp:lastPrinted>2005-08-23T12:32:00Z</cp:lastPrinted>
  <dcterms:created xsi:type="dcterms:W3CDTF">2014-08-08T12:04:00Z</dcterms:created>
  <dcterms:modified xsi:type="dcterms:W3CDTF">2016-08-29T13:53:00Z</dcterms:modified>
</cp:coreProperties>
</file>