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4936C4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2019-2020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</w:t>
      </w:r>
      <w:r w:rsidR="00507C11">
        <w:rPr>
          <w:rFonts w:ascii="Times New Roman" w:hAnsi="Times New Roman" w:cs="Times New Roman"/>
        </w:rPr>
        <w:t xml:space="preserve">the </w:t>
      </w:r>
      <w:r w:rsidRPr="00D36CDF">
        <w:rPr>
          <w:rFonts w:ascii="Times New Roman" w:hAnsi="Times New Roman" w:cs="Times New Roman"/>
        </w:rPr>
        <w:t xml:space="preserve">FTL </w:t>
      </w:r>
      <w:r w:rsidRPr="00507C11">
        <w:rPr>
          <w:rFonts w:ascii="Times New Roman" w:hAnsi="Times New Roman" w:cs="Times New Roman"/>
          <w:u w:val="single"/>
        </w:rPr>
        <w:t>within 1</w:t>
      </w:r>
      <w:r w:rsidR="00D36CDF" w:rsidRPr="00507C11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4936C4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3</w:t>
      </w:r>
      <w:r w:rsidR="0078513B">
        <w:rPr>
          <w:rFonts w:ascii="Times New Roman" w:hAnsi="Times New Roman" w:cs="Times New Roman"/>
          <w:b/>
          <w:u w:val="single"/>
        </w:rPr>
        <w:t>, 2020</w:t>
      </w:r>
      <w:r>
        <w:rPr>
          <w:rFonts w:ascii="Times New Roman" w:hAnsi="Times New Roman" w:cs="Times New Roman"/>
          <w:b/>
          <w:u w:val="single"/>
        </w:rPr>
        <w:t xml:space="preserve"> (Feb. 1 contractual date is on weekend)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4936C4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2020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507C11" w:rsidRPr="00507C11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507C11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4B18F9" w:rsidRPr="00507C11">
        <w:rPr>
          <w:rFonts w:ascii="Times New Roman" w:hAnsi="Times New Roman" w:cs="Times New Roman"/>
          <w:u w:val="single"/>
        </w:rPr>
        <w:t xml:space="preserve">  </w:t>
      </w:r>
    </w:p>
    <w:p w:rsidR="00507C11" w:rsidRDefault="00507C11" w:rsidP="00E32DAA">
      <w:pPr>
        <w:spacing w:after="0"/>
        <w:rPr>
          <w:rFonts w:ascii="Times New Roman" w:hAnsi="Times New Roman" w:cs="Times New Roman"/>
        </w:rPr>
      </w:pPr>
    </w:p>
    <w:p w:rsidR="00E32DAA" w:rsidRPr="004B18F9" w:rsidRDefault="004B18F9" w:rsidP="00E32DAA">
      <w:pPr>
        <w:spacing w:after="0"/>
        <w:rPr>
          <w:rFonts w:ascii="Times New Roman" w:hAnsi="Times New Roman" w:cs="Times New Roman"/>
          <w:b/>
          <w:u w:val="single"/>
        </w:rPr>
      </w:pPr>
      <w:r w:rsidRPr="004B18F9">
        <w:rPr>
          <w:rFonts w:ascii="Times New Roman" w:hAnsi="Times New Roman" w:cs="Times New Roman"/>
          <w:b/>
          <w:u w:val="single"/>
        </w:rPr>
        <w:t>Evaluation materials to be forwarded to AHR:</w:t>
      </w:r>
    </w:p>
    <w:p w:rsidR="009E5239" w:rsidRDefault="009E5239" w:rsidP="00E32DAA">
      <w:pPr>
        <w:spacing w:after="0"/>
        <w:rPr>
          <w:rFonts w:ascii="Times New Roman" w:hAnsi="Times New Roman" w:cs="Times New Roman"/>
        </w:rPr>
      </w:pP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Initial or Periodic Evaluation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Initial or Periodic Evaluation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Default="004B18F9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4936C4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2020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64DF2"/>
    <w:rsid w:val="002921A7"/>
    <w:rsid w:val="004936C4"/>
    <w:rsid w:val="004A6ACE"/>
    <w:rsid w:val="004B18F9"/>
    <w:rsid w:val="00507C11"/>
    <w:rsid w:val="00612A2F"/>
    <w:rsid w:val="00613997"/>
    <w:rsid w:val="006C1546"/>
    <w:rsid w:val="0078513B"/>
    <w:rsid w:val="009056D9"/>
    <w:rsid w:val="009D08A4"/>
    <w:rsid w:val="009E5239"/>
    <w:rsid w:val="00B422E8"/>
    <w:rsid w:val="00BD299E"/>
    <w:rsid w:val="00BF2341"/>
    <w:rsid w:val="00BF6F2B"/>
    <w:rsid w:val="00CB02E0"/>
    <w:rsid w:val="00D36CDF"/>
    <w:rsid w:val="00E32DAA"/>
    <w:rsid w:val="00FE0303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2013-06-13T13:41:00Z</cp:lastPrinted>
  <dcterms:created xsi:type="dcterms:W3CDTF">2019-07-11T13:34:00Z</dcterms:created>
  <dcterms:modified xsi:type="dcterms:W3CDTF">2019-07-11T13:34:00Z</dcterms:modified>
</cp:coreProperties>
</file>