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A2" w:rsidRDefault="00D272B5">
      <w:pPr>
        <w:pStyle w:val="Heading6"/>
        <w:pBdr>
          <w:bottom w:val="single" w:sz="18" w:space="1" w:color="auto"/>
        </w:pBdr>
        <w:rPr>
          <w:sz w:val="24"/>
        </w:rPr>
      </w:pPr>
      <w:bookmarkStart w:id="0" w:name="_GoBack"/>
      <w:bookmarkEnd w:id="0"/>
      <w:r>
        <w:rPr>
          <w:sz w:val="24"/>
        </w:rPr>
        <w:t xml:space="preserve">AUTHORIZATION </w:t>
      </w:r>
      <w:r w:rsidR="00C352A2">
        <w:rPr>
          <w:sz w:val="24"/>
        </w:rPr>
        <w:t xml:space="preserve">FOR RELEASE OF HEALTH INFORMATION FOR RESEARCH </w:t>
      </w:r>
    </w:p>
    <w:p w:rsidR="00C352A2" w:rsidRDefault="00C352A2">
      <w:pPr>
        <w:pStyle w:val="Heading6"/>
        <w:spacing w:before="0" w:after="0"/>
      </w:pPr>
    </w:p>
    <w:p w:rsidR="00C352A2" w:rsidRDefault="00C352A2">
      <w:pPr>
        <w:pStyle w:val="Heading6"/>
        <w:spacing w:before="0" w:after="0"/>
        <w:rPr>
          <w:b w:val="0"/>
        </w:rPr>
      </w:pPr>
      <w:r>
        <w:rPr>
          <w:sz w:val="24"/>
        </w:rPr>
        <w:t>Name of Research Study</w:t>
      </w:r>
      <w:r>
        <w:t>:</w:t>
      </w:r>
      <w:r>
        <w:rPr>
          <w:b w:val="0"/>
        </w:rPr>
        <w:t xml:space="preserve">     _____________________</w:t>
      </w:r>
    </w:p>
    <w:p w:rsidR="00C352A2" w:rsidRDefault="00C352A2"/>
    <w:p w:rsidR="00C352A2" w:rsidRDefault="00C352A2">
      <w:r>
        <w:rPr>
          <w:b/>
          <w:bCs/>
        </w:rPr>
        <w:t>IRB Number</w:t>
      </w:r>
      <w:r>
        <w:t>: ____________________</w:t>
      </w:r>
    </w:p>
    <w:p w:rsidR="00C352A2" w:rsidRDefault="00C352A2">
      <w:pPr>
        <w:rPr>
          <w:b/>
        </w:rPr>
      </w:pPr>
    </w:p>
    <w:p w:rsidR="00C352A2" w:rsidRDefault="00C352A2">
      <w:r>
        <w:rPr>
          <w:b/>
        </w:rPr>
        <w:t>Subject’s Name: ___________________________</w:t>
      </w:r>
      <w:proofErr w:type="gramStart"/>
      <w:r>
        <w:rPr>
          <w:b/>
        </w:rPr>
        <w:t>_        Birth</w:t>
      </w:r>
      <w:proofErr w:type="gramEnd"/>
      <w:r>
        <w:rPr>
          <w:b/>
        </w:rPr>
        <w:t xml:space="preserve"> Date: </w:t>
      </w:r>
      <w:r>
        <w:t>_____________________</w:t>
      </w:r>
    </w:p>
    <w:p w:rsidR="00C352A2" w:rsidRDefault="00C352A2"/>
    <w:p w:rsidR="00C352A2" w:rsidRDefault="00C352A2">
      <w:pPr>
        <w:pStyle w:val="BodyText2"/>
        <w:jc w:val="left"/>
      </w:pPr>
      <w:r>
        <w:t xml:space="preserve">We want to use your private health information in this research study. This will include </w:t>
      </w:r>
      <w:proofErr w:type="gramStart"/>
      <w:r>
        <w:t>both information we collect about you as part of this study as well as health information about you that is stored in your medical record</w:t>
      </w:r>
      <w:proofErr w:type="gramEnd"/>
      <w:r>
        <w:t>. The law requires us to get your authorization (permission) before we can use your information or share it with others for research purposes.  You can choose to sign or not to sign this authorization. However, if you choose not to sign this authorization, you will not be able to take part in the research study.  Whatever decision you make about this research study will not affect your access to medical care.</w:t>
      </w:r>
    </w:p>
    <w:p w:rsidR="00C352A2" w:rsidRDefault="00C352A2">
      <w:pPr>
        <w:pBdr>
          <w:bottom w:val="single" w:sz="18" w:space="1" w:color="auto"/>
        </w:pBdr>
        <w:jc w:val="both"/>
      </w:pPr>
    </w:p>
    <w:p w:rsidR="00C352A2" w:rsidRDefault="00C352A2"/>
    <w:p w:rsidR="00C352A2" w:rsidRDefault="00C352A2">
      <w:pPr>
        <w:pStyle w:val="Heading6"/>
        <w:spacing w:before="0" w:after="0"/>
        <w:rPr>
          <w:sz w:val="24"/>
        </w:rPr>
      </w:pPr>
      <w:r>
        <w:rPr>
          <w:sz w:val="24"/>
          <w:u w:val="single"/>
        </w:rPr>
        <w:t xml:space="preserve">Section A:  </w:t>
      </w:r>
    </w:p>
    <w:p w:rsidR="00C352A2" w:rsidRDefault="00C352A2">
      <w:pPr>
        <w:pStyle w:val="Heading6"/>
        <w:spacing w:before="0" w:after="0"/>
      </w:pPr>
    </w:p>
    <w:p w:rsidR="00C352A2" w:rsidRDefault="00C352A2">
      <w:pPr>
        <w:pStyle w:val="Heading6"/>
        <w:spacing w:before="0" w:after="0"/>
      </w:pPr>
      <w:r>
        <w:rPr>
          <w:sz w:val="24"/>
        </w:rPr>
        <w:t>I authorize the use or sharing of my health information as described below:</w:t>
      </w:r>
    </w:p>
    <w:p w:rsidR="00C352A2" w:rsidRDefault="00C352A2">
      <w:pPr>
        <w:rPr>
          <w:b/>
        </w:rPr>
      </w:pPr>
      <w:r>
        <w:rPr>
          <w:b/>
        </w:rPr>
        <w:t xml:space="preserve">Who will be asked to give us your health </w:t>
      </w:r>
      <w:proofErr w:type="gramStart"/>
      <w:r>
        <w:rPr>
          <w:b/>
        </w:rPr>
        <w:t>information:</w:t>
      </w:r>
      <w:proofErr w:type="gramEnd"/>
    </w:p>
    <w:p w:rsidR="00CD478A" w:rsidRDefault="00CD478A" w:rsidP="00CD478A">
      <w:pPr>
        <w:ind w:left="360"/>
        <w:rPr>
          <w:bCs/>
          <w:i/>
          <w:iCs/>
        </w:rPr>
      </w:pPr>
    </w:p>
    <w:p w:rsidR="00C352A2" w:rsidRDefault="00CD478A" w:rsidP="00CD478A">
      <w:pPr>
        <w:ind w:left="360"/>
        <w:rPr>
          <w:bCs/>
          <w:i/>
          <w:iCs/>
        </w:rPr>
      </w:pPr>
      <w:r>
        <w:rPr>
          <w:bCs/>
          <w:i/>
          <w:iCs/>
        </w:rPr>
        <w:t>Individual Releasing PHI</w:t>
      </w:r>
      <w:r w:rsidR="00C352A2">
        <w:rPr>
          <w:bCs/>
          <w:i/>
          <w:iCs/>
        </w:rPr>
        <w:t>___________________ Date __________ Initial _______</w:t>
      </w:r>
    </w:p>
    <w:p w:rsidR="00C352A2" w:rsidRDefault="00C352A2">
      <w:pPr>
        <w:rPr>
          <w:b/>
        </w:rPr>
      </w:pPr>
    </w:p>
    <w:p w:rsidR="00C352A2" w:rsidRDefault="00C352A2">
      <w:pPr>
        <w:pStyle w:val="BodyText"/>
        <w:tabs>
          <w:tab w:val="clear" w:pos="1440"/>
        </w:tabs>
      </w:pPr>
      <w:r>
        <w:t xml:space="preserve">Who will be able to use your health information for </w:t>
      </w:r>
      <w:proofErr w:type="gramStart"/>
      <w:r>
        <w:t>research:</w:t>
      </w:r>
      <w:proofErr w:type="gramEnd"/>
      <w:r>
        <w:t xml:space="preserve">  </w:t>
      </w:r>
    </w:p>
    <w:p w:rsidR="00C352A2" w:rsidRDefault="00C352A2">
      <w:pPr>
        <w:numPr>
          <w:ilvl w:val="0"/>
          <w:numId w:val="16"/>
        </w:numPr>
        <w:rPr>
          <w:i/>
          <w:iCs/>
        </w:rPr>
      </w:pPr>
      <w:r>
        <w:rPr>
          <w:i/>
          <w:iCs/>
        </w:rPr>
        <w:t xml:space="preserve">The researchers and research staff conducting this study at </w:t>
      </w:r>
      <w:r>
        <w:rPr>
          <w:i/>
          <w:iCs/>
          <w:color w:val="3366FF"/>
        </w:rPr>
        <w:t xml:space="preserve">name the institution </w:t>
      </w:r>
    </w:p>
    <w:p w:rsidR="00C352A2" w:rsidRPr="00B2191A" w:rsidRDefault="00C352A2" w:rsidP="00B2191A">
      <w:pPr>
        <w:numPr>
          <w:ilvl w:val="0"/>
          <w:numId w:val="16"/>
        </w:numPr>
        <w:rPr>
          <w:i/>
          <w:iCs/>
        </w:rPr>
      </w:pPr>
      <w:r>
        <w:rPr>
          <w:i/>
          <w:iCs/>
        </w:rPr>
        <w:t xml:space="preserve">Research teams at other institutions: </w:t>
      </w:r>
      <w:r>
        <w:rPr>
          <w:i/>
          <w:iCs/>
          <w:color w:val="3366FF"/>
        </w:rPr>
        <w:t xml:space="preserve">name the other institutions </w:t>
      </w:r>
    </w:p>
    <w:p w:rsidR="00C352A2" w:rsidRDefault="00C352A2">
      <w:pPr>
        <w:pBdr>
          <w:bottom w:val="single" w:sz="18" w:space="1" w:color="auto"/>
        </w:pBdr>
        <w:rPr>
          <w:b/>
        </w:rPr>
      </w:pPr>
    </w:p>
    <w:p w:rsidR="00C352A2" w:rsidRDefault="00C352A2"/>
    <w:p w:rsidR="00C352A2" w:rsidRDefault="00C352A2">
      <w:pPr>
        <w:rPr>
          <w:b/>
          <w:u w:val="single"/>
        </w:rPr>
      </w:pPr>
      <w:r>
        <w:rPr>
          <w:b/>
          <w:u w:val="single"/>
        </w:rPr>
        <w:t>Section B:  Description of information:</w:t>
      </w:r>
    </w:p>
    <w:p w:rsidR="00C352A2" w:rsidRDefault="00C352A2">
      <w:pPr>
        <w:rPr>
          <w:b/>
          <w:u w:val="single"/>
        </w:rPr>
      </w:pPr>
    </w:p>
    <w:p w:rsidR="00C352A2" w:rsidRDefault="00C352A2">
      <w:pPr>
        <w:rPr>
          <w:b/>
          <w:bCs/>
          <w:i/>
          <w:iCs/>
        </w:rPr>
      </w:pPr>
      <w:r>
        <w:rPr>
          <w:b/>
        </w:rPr>
        <w:t>(1</w:t>
      </w:r>
      <w:proofErr w:type="gramStart"/>
      <w:r>
        <w:rPr>
          <w:b/>
        </w:rPr>
        <w:t xml:space="preserve">)  </w:t>
      </w:r>
      <w:r>
        <w:rPr>
          <w:b/>
          <w:bCs/>
        </w:rPr>
        <w:t>If</w:t>
      </w:r>
      <w:proofErr w:type="gramEnd"/>
      <w:r>
        <w:rPr>
          <w:b/>
          <w:bCs/>
        </w:rPr>
        <w:t xml:space="preserve"> you choose to be in this study, the research team needs to collect information about you and your health. This will include information collected during the study as well as information from your existing medical records from </w:t>
      </w:r>
      <w:r>
        <w:rPr>
          <w:b/>
          <w:bCs/>
          <w:i/>
          <w:iCs/>
          <w:color w:val="3366FF"/>
        </w:rPr>
        <w:t>{enter beginning date}</w:t>
      </w:r>
      <w:r>
        <w:rPr>
          <w:b/>
          <w:bCs/>
        </w:rPr>
        <w:t xml:space="preserve"> through </w:t>
      </w:r>
      <w:r>
        <w:rPr>
          <w:b/>
          <w:bCs/>
          <w:color w:val="3366FF"/>
        </w:rPr>
        <w:t>{</w:t>
      </w:r>
      <w:r>
        <w:rPr>
          <w:b/>
          <w:bCs/>
          <w:i/>
          <w:iCs/>
          <w:color w:val="3366FF"/>
        </w:rPr>
        <w:t>enter ending date or event such as the end of the study, if known}</w:t>
      </w:r>
    </w:p>
    <w:p w:rsidR="00C352A2" w:rsidRDefault="00C352A2">
      <w:pPr>
        <w:widowControl w:val="0"/>
        <w:tabs>
          <w:tab w:val="left" w:pos="360"/>
        </w:tabs>
        <w:ind w:left="360"/>
        <w:rPr>
          <w:b/>
          <w:bCs/>
          <w:spacing w:val="-2"/>
        </w:rPr>
      </w:pPr>
      <w:r>
        <w:rPr>
          <w:b/>
          <w:bCs/>
          <w:spacing w:val="-2"/>
        </w:rPr>
        <w:t xml:space="preserve">Your health information will be used and shared with others for the following study-related purpose(s): </w:t>
      </w:r>
    </w:p>
    <w:p w:rsidR="00C352A2" w:rsidRDefault="00C352A2">
      <w:pPr>
        <w:widowControl w:val="0"/>
        <w:numPr>
          <w:ilvl w:val="0"/>
          <w:numId w:val="27"/>
        </w:numPr>
        <w:tabs>
          <w:tab w:val="left" w:pos="360"/>
        </w:tabs>
        <w:rPr>
          <w:b/>
          <w:i/>
          <w:iCs/>
          <w:spacing w:val="-2"/>
        </w:rPr>
      </w:pPr>
      <w:r>
        <w:rPr>
          <w:b/>
          <w:i/>
          <w:iCs/>
          <w:spacing w:val="-2"/>
        </w:rPr>
        <w:t>Find out study eligibility (screening)</w:t>
      </w:r>
    </w:p>
    <w:p w:rsidR="00C352A2" w:rsidRPr="00B2191A" w:rsidRDefault="00C352A2">
      <w:pPr>
        <w:widowControl w:val="0"/>
        <w:numPr>
          <w:ilvl w:val="0"/>
          <w:numId w:val="27"/>
        </w:numPr>
        <w:tabs>
          <w:tab w:val="left" w:pos="360"/>
        </w:tabs>
        <w:rPr>
          <w:b/>
          <w:i/>
          <w:iCs/>
          <w:spacing w:val="-2"/>
          <w:szCs w:val="24"/>
        </w:rPr>
      </w:pPr>
      <w:r w:rsidRPr="00B2191A">
        <w:rPr>
          <w:b/>
          <w:i/>
          <w:iCs/>
          <w:szCs w:val="24"/>
        </w:rPr>
        <w:t xml:space="preserve">Data </w:t>
      </w:r>
      <w:r w:rsidRPr="00B2191A">
        <w:rPr>
          <w:b/>
          <w:i/>
          <w:iCs/>
          <w:spacing w:val="-2"/>
          <w:szCs w:val="24"/>
        </w:rPr>
        <w:t>analysis of results</w:t>
      </w:r>
    </w:p>
    <w:p w:rsidR="00C352A2" w:rsidRPr="00B2191A" w:rsidRDefault="00C352A2">
      <w:pPr>
        <w:widowControl w:val="0"/>
        <w:numPr>
          <w:ilvl w:val="0"/>
          <w:numId w:val="27"/>
        </w:numPr>
        <w:tabs>
          <w:tab w:val="left" w:pos="360"/>
        </w:tabs>
        <w:rPr>
          <w:b/>
          <w:i/>
          <w:iCs/>
          <w:spacing w:val="-2"/>
          <w:szCs w:val="24"/>
        </w:rPr>
      </w:pPr>
      <w:r w:rsidRPr="00B2191A">
        <w:rPr>
          <w:b/>
          <w:i/>
          <w:iCs/>
          <w:szCs w:val="24"/>
        </w:rPr>
        <w:t>Study audit and oversight</w:t>
      </w:r>
    </w:p>
    <w:p w:rsidR="00C352A2" w:rsidRPr="00B2191A" w:rsidRDefault="00C352A2">
      <w:pPr>
        <w:widowControl w:val="0"/>
        <w:numPr>
          <w:ilvl w:val="0"/>
          <w:numId w:val="27"/>
        </w:numPr>
        <w:tabs>
          <w:tab w:val="left" w:pos="360"/>
        </w:tabs>
        <w:rPr>
          <w:b/>
          <w:i/>
          <w:iCs/>
          <w:szCs w:val="24"/>
        </w:rPr>
      </w:pPr>
      <w:r w:rsidRPr="00B2191A">
        <w:rPr>
          <w:b/>
          <w:i/>
          <w:iCs/>
          <w:szCs w:val="24"/>
        </w:rPr>
        <w:t xml:space="preserve">Establish </w:t>
      </w:r>
      <w:r w:rsidRPr="00B2191A">
        <w:rPr>
          <w:b/>
          <w:i/>
          <w:iCs/>
          <w:color w:val="3366FF"/>
          <w:szCs w:val="24"/>
        </w:rPr>
        <w:t>{tissue or data, blood sample, or DNA}</w:t>
      </w:r>
      <w:r w:rsidRPr="00B2191A">
        <w:rPr>
          <w:b/>
          <w:i/>
          <w:iCs/>
          <w:szCs w:val="24"/>
        </w:rPr>
        <w:t xml:space="preserve"> repository</w:t>
      </w:r>
    </w:p>
    <w:p w:rsidR="00C352A2" w:rsidRPr="00B2191A" w:rsidRDefault="00C352A2">
      <w:pPr>
        <w:widowControl w:val="0"/>
        <w:numPr>
          <w:ilvl w:val="0"/>
          <w:numId w:val="27"/>
        </w:numPr>
        <w:tabs>
          <w:tab w:val="left" w:pos="360"/>
        </w:tabs>
        <w:rPr>
          <w:b/>
          <w:i/>
          <w:iCs/>
          <w:spacing w:val="-2"/>
          <w:szCs w:val="24"/>
        </w:rPr>
      </w:pPr>
      <w:r w:rsidRPr="00B2191A">
        <w:rPr>
          <w:b/>
          <w:i/>
          <w:iCs/>
          <w:szCs w:val="24"/>
        </w:rPr>
        <w:t xml:space="preserve">Other </w:t>
      </w:r>
      <w:r w:rsidRPr="00B2191A">
        <w:rPr>
          <w:b/>
          <w:i/>
          <w:iCs/>
          <w:color w:val="3366FF"/>
          <w:szCs w:val="24"/>
        </w:rPr>
        <w:t>{Describe or list other purposes as appropriate from protocol}</w:t>
      </w:r>
    </w:p>
    <w:p w:rsidR="00C352A2" w:rsidRDefault="00C352A2">
      <w:pPr>
        <w:rPr>
          <w:b/>
        </w:rPr>
      </w:pPr>
    </w:p>
    <w:p w:rsidR="00C352A2" w:rsidRDefault="00C352A2">
      <w:pPr>
        <w:rPr>
          <w:b/>
          <w:i/>
          <w:iCs/>
          <w:color w:val="3366FF"/>
        </w:rPr>
      </w:pPr>
      <w:r>
        <w:rPr>
          <w:b/>
        </w:rPr>
        <w:t>(2</w:t>
      </w:r>
      <w:proofErr w:type="gramStart"/>
      <w:r>
        <w:rPr>
          <w:b/>
        </w:rPr>
        <w:t>)  Specific</w:t>
      </w:r>
      <w:proofErr w:type="gramEnd"/>
      <w:r>
        <w:rPr>
          <w:b/>
        </w:rPr>
        <w:t xml:space="preserve"> description of information we will collect:  </w:t>
      </w:r>
      <w:r>
        <w:rPr>
          <w:b/>
          <w:i/>
          <w:iCs/>
          <w:color w:val="3366FF"/>
        </w:rPr>
        <w:t xml:space="preserve">indicate the health information you will collect during the research and from medical records.  Delete the items that do not pertain.  </w:t>
      </w:r>
    </w:p>
    <w:p w:rsidR="00C352A2" w:rsidRDefault="00C352A2">
      <w:pPr>
        <w:numPr>
          <w:ilvl w:val="0"/>
          <w:numId w:val="26"/>
        </w:numPr>
        <w:rPr>
          <w:b/>
          <w:i/>
          <w:iCs/>
        </w:rPr>
      </w:pPr>
      <w:proofErr w:type="gramStart"/>
      <w:r>
        <w:rPr>
          <w:b/>
          <w:i/>
          <w:iCs/>
        </w:rPr>
        <w:lastRenderedPageBreak/>
        <w:t>problem</w:t>
      </w:r>
      <w:proofErr w:type="gramEnd"/>
      <w:r>
        <w:rPr>
          <w:b/>
          <w:i/>
          <w:iCs/>
        </w:rPr>
        <w:t xml:space="preserve"> list</w:t>
      </w:r>
    </w:p>
    <w:p w:rsidR="00C352A2" w:rsidRDefault="00C352A2">
      <w:pPr>
        <w:numPr>
          <w:ilvl w:val="0"/>
          <w:numId w:val="26"/>
        </w:numPr>
        <w:rPr>
          <w:b/>
          <w:i/>
          <w:iCs/>
        </w:rPr>
      </w:pPr>
      <w:proofErr w:type="gramStart"/>
      <w:r>
        <w:rPr>
          <w:b/>
          <w:i/>
          <w:iCs/>
        </w:rPr>
        <w:t>medication</w:t>
      </w:r>
      <w:proofErr w:type="gramEnd"/>
      <w:r>
        <w:rPr>
          <w:b/>
          <w:i/>
          <w:iCs/>
        </w:rPr>
        <w:t xml:space="preserve"> list</w:t>
      </w:r>
    </w:p>
    <w:p w:rsidR="00C352A2" w:rsidRDefault="00C352A2">
      <w:pPr>
        <w:numPr>
          <w:ilvl w:val="0"/>
          <w:numId w:val="26"/>
        </w:numPr>
        <w:rPr>
          <w:b/>
          <w:i/>
          <w:iCs/>
        </w:rPr>
      </w:pPr>
      <w:proofErr w:type="gramStart"/>
      <w:r>
        <w:rPr>
          <w:b/>
          <w:i/>
          <w:iCs/>
        </w:rPr>
        <w:t>list</w:t>
      </w:r>
      <w:proofErr w:type="gramEnd"/>
      <w:r>
        <w:rPr>
          <w:b/>
          <w:i/>
          <w:iCs/>
        </w:rPr>
        <w:t xml:space="preserve"> of allergies</w:t>
      </w:r>
    </w:p>
    <w:p w:rsidR="00C352A2" w:rsidRDefault="00C352A2">
      <w:pPr>
        <w:numPr>
          <w:ilvl w:val="0"/>
          <w:numId w:val="26"/>
        </w:numPr>
        <w:rPr>
          <w:b/>
          <w:i/>
          <w:iCs/>
        </w:rPr>
      </w:pPr>
      <w:proofErr w:type="gramStart"/>
      <w:r>
        <w:rPr>
          <w:b/>
          <w:i/>
          <w:iCs/>
        </w:rPr>
        <w:t>immunization</w:t>
      </w:r>
      <w:proofErr w:type="gramEnd"/>
      <w:r>
        <w:rPr>
          <w:b/>
          <w:i/>
          <w:iCs/>
        </w:rPr>
        <w:t xml:space="preserve"> records</w:t>
      </w:r>
    </w:p>
    <w:p w:rsidR="00C352A2" w:rsidRDefault="00C352A2">
      <w:pPr>
        <w:numPr>
          <w:ilvl w:val="0"/>
          <w:numId w:val="26"/>
        </w:numPr>
        <w:rPr>
          <w:b/>
          <w:i/>
          <w:iCs/>
        </w:rPr>
      </w:pPr>
      <w:proofErr w:type="gramStart"/>
      <w:r>
        <w:rPr>
          <w:b/>
          <w:i/>
          <w:iCs/>
        </w:rPr>
        <w:t>most</w:t>
      </w:r>
      <w:proofErr w:type="gramEnd"/>
      <w:r>
        <w:rPr>
          <w:b/>
          <w:i/>
          <w:iCs/>
        </w:rPr>
        <w:t xml:space="preserve"> recent history</w:t>
      </w:r>
    </w:p>
    <w:p w:rsidR="00C352A2" w:rsidRDefault="00C352A2">
      <w:pPr>
        <w:numPr>
          <w:ilvl w:val="0"/>
          <w:numId w:val="26"/>
        </w:numPr>
        <w:rPr>
          <w:b/>
          <w:i/>
          <w:iCs/>
        </w:rPr>
      </w:pPr>
      <w:proofErr w:type="gramStart"/>
      <w:r>
        <w:rPr>
          <w:b/>
          <w:i/>
          <w:iCs/>
        </w:rPr>
        <w:t>most</w:t>
      </w:r>
      <w:proofErr w:type="gramEnd"/>
      <w:r>
        <w:rPr>
          <w:b/>
          <w:i/>
          <w:iCs/>
        </w:rPr>
        <w:t xml:space="preserve"> recent discharge summary</w:t>
      </w:r>
    </w:p>
    <w:p w:rsidR="00C352A2" w:rsidRDefault="00C352A2">
      <w:pPr>
        <w:numPr>
          <w:ilvl w:val="0"/>
          <w:numId w:val="26"/>
        </w:numPr>
        <w:rPr>
          <w:b/>
          <w:i/>
          <w:iCs/>
        </w:rPr>
      </w:pPr>
      <w:proofErr w:type="gramStart"/>
      <w:r>
        <w:rPr>
          <w:b/>
          <w:i/>
          <w:iCs/>
        </w:rPr>
        <w:t>lab</w:t>
      </w:r>
      <w:proofErr w:type="gramEnd"/>
      <w:r>
        <w:rPr>
          <w:b/>
          <w:i/>
          <w:iCs/>
        </w:rPr>
        <w:t xml:space="preserve"> results </w:t>
      </w:r>
      <w:r>
        <w:rPr>
          <w:b/>
          <w:i/>
          <w:iCs/>
          <w:color w:val="3366FF"/>
        </w:rPr>
        <w:t>{describe the dates or types of lab tests you would like disclosed}</w:t>
      </w:r>
    </w:p>
    <w:p w:rsidR="00C352A2" w:rsidRDefault="00C352A2">
      <w:pPr>
        <w:numPr>
          <w:ilvl w:val="0"/>
          <w:numId w:val="26"/>
        </w:numPr>
        <w:rPr>
          <w:b/>
          <w:i/>
          <w:iCs/>
        </w:rPr>
      </w:pPr>
      <w:proofErr w:type="gramStart"/>
      <w:r>
        <w:rPr>
          <w:b/>
          <w:i/>
          <w:iCs/>
        </w:rPr>
        <w:t>x</w:t>
      </w:r>
      <w:proofErr w:type="gramEnd"/>
      <w:r>
        <w:rPr>
          <w:b/>
          <w:i/>
          <w:iCs/>
        </w:rPr>
        <w:t xml:space="preserve">-ray and imaging reports </w:t>
      </w:r>
      <w:r>
        <w:rPr>
          <w:b/>
          <w:i/>
          <w:iCs/>
          <w:color w:val="3366FF"/>
        </w:rPr>
        <w:t>{describe the dates or types of x-rays or images you would like disclosed}</w:t>
      </w:r>
    </w:p>
    <w:p w:rsidR="00C352A2" w:rsidRDefault="00C352A2">
      <w:pPr>
        <w:numPr>
          <w:ilvl w:val="0"/>
          <w:numId w:val="26"/>
        </w:numPr>
        <w:rPr>
          <w:b/>
          <w:i/>
          <w:iCs/>
        </w:rPr>
      </w:pPr>
      <w:proofErr w:type="gramStart"/>
      <w:r>
        <w:rPr>
          <w:b/>
          <w:i/>
          <w:iCs/>
        </w:rPr>
        <w:t>consultation</w:t>
      </w:r>
      <w:proofErr w:type="gramEnd"/>
      <w:r>
        <w:rPr>
          <w:b/>
          <w:i/>
          <w:iCs/>
        </w:rPr>
        <w:t xml:space="preserve"> reports from </w:t>
      </w:r>
      <w:r>
        <w:rPr>
          <w:b/>
          <w:i/>
          <w:iCs/>
          <w:color w:val="3366FF"/>
        </w:rPr>
        <w:t>{please supply doctors' names}</w:t>
      </w:r>
    </w:p>
    <w:p w:rsidR="00C352A2" w:rsidRDefault="00C352A2">
      <w:pPr>
        <w:numPr>
          <w:ilvl w:val="0"/>
          <w:numId w:val="26"/>
        </w:numPr>
        <w:rPr>
          <w:b/>
          <w:i/>
          <w:iCs/>
        </w:rPr>
      </w:pPr>
      <w:proofErr w:type="gramStart"/>
      <w:r>
        <w:rPr>
          <w:b/>
          <w:i/>
          <w:iCs/>
        </w:rPr>
        <w:t>entire</w:t>
      </w:r>
      <w:proofErr w:type="gramEnd"/>
      <w:r>
        <w:rPr>
          <w:b/>
          <w:i/>
          <w:iCs/>
        </w:rPr>
        <w:t xml:space="preserve"> record</w:t>
      </w:r>
    </w:p>
    <w:p w:rsidR="00C352A2" w:rsidRDefault="00C352A2">
      <w:pPr>
        <w:numPr>
          <w:ilvl w:val="0"/>
          <w:numId w:val="26"/>
        </w:numPr>
        <w:jc w:val="both"/>
        <w:rPr>
          <w:b/>
          <w:i/>
          <w:iCs/>
        </w:rPr>
      </w:pPr>
      <w:proofErr w:type="gramStart"/>
      <w:r>
        <w:rPr>
          <w:b/>
          <w:i/>
          <w:iCs/>
        </w:rPr>
        <w:t>other</w:t>
      </w:r>
      <w:proofErr w:type="gramEnd"/>
      <w:r>
        <w:rPr>
          <w:b/>
          <w:i/>
          <w:iCs/>
        </w:rPr>
        <w:t xml:space="preserve"> </w:t>
      </w:r>
      <w:r>
        <w:rPr>
          <w:b/>
          <w:i/>
          <w:iCs/>
          <w:color w:val="3366FF"/>
        </w:rPr>
        <w:t>{please describe}</w:t>
      </w:r>
    </w:p>
    <w:p w:rsidR="00C352A2" w:rsidRDefault="00C352A2">
      <w:pPr>
        <w:ind w:left="1080"/>
        <w:jc w:val="both"/>
        <w:rPr>
          <w:b/>
        </w:rPr>
      </w:pPr>
    </w:p>
    <w:p w:rsidR="00C352A2" w:rsidRDefault="00C352A2">
      <w:pPr>
        <w:jc w:val="both"/>
        <w:rPr>
          <w:b/>
          <w:sz w:val="22"/>
        </w:rPr>
      </w:pPr>
      <w:r>
        <w:rPr>
          <w:b/>
          <w:i/>
          <w:iCs/>
        </w:rPr>
        <w:t>(3</w:t>
      </w:r>
      <w:proofErr w:type="gramStart"/>
      <w:r>
        <w:rPr>
          <w:b/>
          <w:i/>
          <w:iCs/>
        </w:rPr>
        <w:t>)  We</w:t>
      </w:r>
      <w:proofErr w:type="gramEnd"/>
      <w:r>
        <w:rPr>
          <w:b/>
          <w:i/>
          <w:iCs/>
        </w:rPr>
        <w:t xml:space="preserve"> will also request the following specific items:  </w:t>
      </w:r>
      <w:r>
        <w:rPr>
          <w:b/>
          <w:i/>
          <w:iCs/>
          <w:color w:val="3366FF"/>
        </w:rPr>
        <w:t>check the ones you’ll need and delete the others.</w:t>
      </w:r>
    </w:p>
    <w:p w:rsidR="00C352A2" w:rsidRDefault="00C352A2">
      <w:pPr>
        <w:pStyle w:val="PlainText"/>
        <w:ind w:left="576" w:hanging="576"/>
        <w:rPr>
          <w:rFonts w:ascii="Times New Roman" w:hAnsi="Times New Roman"/>
          <w:i/>
          <w:iCs/>
          <w:sz w:val="24"/>
        </w:rPr>
      </w:pPr>
      <w:r>
        <w:rPr>
          <w:i/>
          <w:iCs/>
          <w:sz w:val="22"/>
        </w:rPr>
        <w:t>____</w:t>
      </w:r>
      <w:r>
        <w:rPr>
          <w:rFonts w:ascii="Times New Roman" w:hAnsi="Times New Roman"/>
          <w:b/>
          <w:i/>
          <w:iCs/>
          <w:sz w:val="24"/>
        </w:rPr>
        <w:t>Psychotherapy/Mental Health Communications</w:t>
      </w:r>
      <w:r>
        <w:rPr>
          <w:rFonts w:ascii="Times New Roman" w:hAnsi="Times New Roman"/>
          <w:i/>
          <w:iCs/>
          <w:sz w:val="24"/>
        </w:rPr>
        <w:t xml:space="preserve">  (psychiatrist; psychologist; clinical nurse specialist; marriage, family, rehabilitation, and mental health counselors; and educational psychologist)</w:t>
      </w:r>
    </w:p>
    <w:p w:rsidR="00C352A2" w:rsidRDefault="00C352A2">
      <w:pPr>
        <w:jc w:val="both"/>
        <w:rPr>
          <w:b/>
          <w:i/>
          <w:iCs/>
        </w:rPr>
      </w:pPr>
    </w:p>
    <w:p w:rsidR="00C352A2" w:rsidRDefault="00C352A2">
      <w:pPr>
        <w:jc w:val="both"/>
        <w:rPr>
          <w:b/>
          <w:i/>
          <w:iCs/>
        </w:rPr>
      </w:pPr>
      <w:r>
        <w:rPr>
          <w:i/>
          <w:iCs/>
        </w:rPr>
        <w:t xml:space="preserve">____ </w:t>
      </w:r>
      <w:r>
        <w:rPr>
          <w:b/>
          <w:i/>
          <w:iCs/>
        </w:rPr>
        <w:t>Alcohol/ Drug Abuse Treatment</w:t>
      </w:r>
      <w:r>
        <w:rPr>
          <w:i/>
          <w:iCs/>
        </w:rPr>
        <w:tab/>
        <w:t xml:space="preserve"> </w:t>
      </w:r>
      <w:r>
        <w:rPr>
          <w:i/>
          <w:iCs/>
        </w:rPr>
        <w:tab/>
        <w:t xml:space="preserve">____ </w:t>
      </w:r>
      <w:r>
        <w:rPr>
          <w:b/>
          <w:i/>
          <w:iCs/>
        </w:rPr>
        <w:t>Rape Victim Counseling</w:t>
      </w:r>
    </w:p>
    <w:p w:rsidR="00C352A2" w:rsidRDefault="00C352A2">
      <w:pPr>
        <w:jc w:val="both"/>
        <w:rPr>
          <w:i/>
          <w:iCs/>
        </w:rPr>
      </w:pPr>
    </w:p>
    <w:p w:rsidR="00C352A2" w:rsidRDefault="00C352A2">
      <w:pPr>
        <w:jc w:val="both"/>
        <w:rPr>
          <w:i/>
          <w:iCs/>
        </w:rPr>
      </w:pPr>
      <w:r>
        <w:rPr>
          <w:i/>
          <w:iCs/>
        </w:rPr>
        <w:t xml:space="preserve">____ </w:t>
      </w:r>
      <w:r>
        <w:rPr>
          <w:b/>
          <w:i/>
          <w:iCs/>
        </w:rPr>
        <w:t>Social Worker Communications</w:t>
      </w:r>
      <w:r>
        <w:rPr>
          <w:i/>
          <w:iCs/>
        </w:rPr>
        <w:tab/>
      </w:r>
      <w:r>
        <w:rPr>
          <w:i/>
          <w:iCs/>
        </w:rPr>
        <w:tab/>
        <w:t xml:space="preserve">____ </w:t>
      </w:r>
      <w:r>
        <w:rPr>
          <w:b/>
          <w:i/>
          <w:iCs/>
        </w:rPr>
        <w:t>Domestic Violence Counseling</w:t>
      </w:r>
    </w:p>
    <w:p w:rsidR="00C352A2" w:rsidRDefault="00C352A2">
      <w:pPr>
        <w:jc w:val="both"/>
        <w:rPr>
          <w:i/>
          <w:iCs/>
        </w:rPr>
      </w:pPr>
    </w:p>
    <w:p w:rsidR="00C352A2" w:rsidRDefault="00C352A2">
      <w:pPr>
        <w:jc w:val="both"/>
        <w:rPr>
          <w:i/>
          <w:iCs/>
        </w:rPr>
      </w:pPr>
      <w:r>
        <w:rPr>
          <w:i/>
          <w:iCs/>
        </w:rPr>
        <w:t xml:space="preserve">____ </w:t>
      </w:r>
      <w:r>
        <w:rPr>
          <w:b/>
          <w:i/>
          <w:iCs/>
        </w:rPr>
        <w:t>Sexually Transmitted Diseases</w:t>
      </w:r>
      <w:r>
        <w:rPr>
          <w:i/>
          <w:iCs/>
        </w:rPr>
        <w:tab/>
      </w:r>
      <w:r>
        <w:rPr>
          <w:i/>
          <w:iCs/>
        </w:rPr>
        <w:tab/>
      </w:r>
      <w:r>
        <w:rPr>
          <w:i/>
          <w:iCs/>
        </w:rPr>
        <w:tab/>
        <w:t xml:space="preserve">____ </w:t>
      </w:r>
      <w:r>
        <w:rPr>
          <w:b/>
          <w:i/>
          <w:iCs/>
        </w:rPr>
        <w:t>HIV/AIDS</w:t>
      </w:r>
    </w:p>
    <w:p w:rsidR="00C352A2" w:rsidRDefault="00C352A2">
      <w:pPr>
        <w:jc w:val="both"/>
        <w:rPr>
          <w:i/>
          <w:iCs/>
        </w:rPr>
      </w:pPr>
    </w:p>
    <w:p w:rsidR="00C352A2" w:rsidRDefault="00C352A2">
      <w:pPr>
        <w:jc w:val="both"/>
        <w:rPr>
          <w:b/>
          <w:i/>
          <w:iCs/>
        </w:rPr>
      </w:pPr>
      <w:r>
        <w:rPr>
          <w:i/>
          <w:iCs/>
        </w:rPr>
        <w:t>____</w:t>
      </w:r>
      <w:r>
        <w:rPr>
          <w:b/>
          <w:i/>
          <w:iCs/>
        </w:rPr>
        <w:t xml:space="preserve"> </w:t>
      </w:r>
      <w:proofErr w:type="gramStart"/>
      <w:r>
        <w:rPr>
          <w:b/>
          <w:i/>
          <w:iCs/>
        </w:rPr>
        <w:t>other</w:t>
      </w:r>
      <w:proofErr w:type="gramEnd"/>
      <w:r>
        <w:rPr>
          <w:b/>
          <w:i/>
          <w:iCs/>
        </w:rPr>
        <w:t xml:space="preserve"> reportable infections diseases</w:t>
      </w:r>
      <w:r>
        <w:rPr>
          <w:b/>
          <w:i/>
          <w:iCs/>
        </w:rPr>
        <w:tab/>
      </w:r>
      <w:r>
        <w:rPr>
          <w:b/>
          <w:i/>
          <w:iCs/>
        </w:rPr>
        <w:tab/>
        <w:t xml:space="preserve">____ Genetic Testing </w:t>
      </w:r>
    </w:p>
    <w:p w:rsidR="00C352A2" w:rsidRDefault="00C352A2">
      <w:pPr>
        <w:pBdr>
          <w:bottom w:val="single" w:sz="18" w:space="1" w:color="auto"/>
        </w:pBdr>
        <w:jc w:val="both"/>
      </w:pPr>
    </w:p>
    <w:p w:rsidR="00C352A2" w:rsidRDefault="00C352A2">
      <w:pPr>
        <w:rPr>
          <w:b/>
          <w:u w:val="single"/>
        </w:rPr>
      </w:pPr>
    </w:p>
    <w:p w:rsidR="00C352A2" w:rsidRDefault="00C352A2">
      <w:r>
        <w:rPr>
          <w:b/>
          <w:u w:val="single"/>
        </w:rPr>
        <w:t>Section C:  General</w:t>
      </w:r>
    </w:p>
    <w:p w:rsidR="00C352A2" w:rsidRDefault="00C352A2"/>
    <w:p w:rsidR="00C352A2" w:rsidRDefault="00C352A2">
      <w:pPr>
        <w:numPr>
          <w:ilvl w:val="0"/>
          <w:numId w:val="7"/>
        </w:numPr>
        <w:rPr>
          <w:b/>
        </w:rPr>
      </w:pPr>
      <w:r>
        <w:rPr>
          <w:b/>
        </w:rPr>
        <w:t>Expiration:</w:t>
      </w:r>
    </w:p>
    <w:p w:rsidR="00C352A2" w:rsidRPr="00CD478A" w:rsidRDefault="00C352A2">
      <w:pPr>
        <w:ind w:firstLine="504"/>
        <w:rPr>
          <w:b/>
          <w:bCs/>
          <w:color w:val="31849B"/>
        </w:rPr>
      </w:pPr>
      <w:r>
        <w:rPr>
          <w:b/>
          <w:bCs/>
          <w:i/>
          <w:iCs/>
        </w:rPr>
        <w:t xml:space="preserve">This authorization </w:t>
      </w:r>
      <w:r w:rsidR="00CD478A">
        <w:rPr>
          <w:b/>
          <w:bCs/>
          <w:i/>
          <w:iCs/>
        </w:rPr>
        <w:t xml:space="preserve">expires at the end of the study. </w:t>
      </w:r>
      <w:r w:rsidR="00CD478A" w:rsidRPr="00CD478A">
        <w:rPr>
          <w:b/>
          <w:bCs/>
          <w:i/>
          <w:iCs/>
          <w:color w:val="4089CC"/>
        </w:rPr>
        <w:t>Please change if the authorization has an actual expiration date.</w:t>
      </w:r>
    </w:p>
    <w:p w:rsidR="00C352A2" w:rsidRDefault="00C352A2"/>
    <w:p w:rsidR="00C352A2" w:rsidRDefault="00C352A2">
      <w:pPr>
        <w:numPr>
          <w:ilvl w:val="0"/>
          <w:numId w:val="7"/>
        </w:numPr>
        <w:rPr>
          <w:b/>
        </w:rPr>
      </w:pPr>
      <w:r>
        <w:rPr>
          <w:b/>
        </w:rPr>
        <w:t>Right To Revoke:</w:t>
      </w:r>
    </w:p>
    <w:p w:rsidR="00C352A2" w:rsidRDefault="00C352A2">
      <w:pPr>
        <w:pStyle w:val="BodyTextIndent"/>
        <w:rPr>
          <w:b/>
          <w:bCs/>
        </w:rPr>
      </w:pPr>
      <w:r>
        <w:rPr>
          <w:b/>
          <w:bCs/>
        </w:rPr>
        <w:t xml:space="preserve">You may revoke (take back) this authorization at any time.  To do this, you must ask </w:t>
      </w:r>
      <w:r>
        <w:rPr>
          <w:b/>
          <w:bCs/>
          <w:color w:val="3366FF"/>
          <w:sz w:val="20"/>
        </w:rPr>
        <w:t>{</w:t>
      </w:r>
      <w:r>
        <w:rPr>
          <w:b/>
          <w:bCs/>
          <w:color w:val="3366FF"/>
        </w:rPr>
        <w:t>name of Principal Investigator}</w:t>
      </w:r>
      <w:r>
        <w:rPr>
          <w:b/>
          <w:bCs/>
        </w:rPr>
        <w:t xml:space="preserve"> for the names of the Privacy Officers at the institutions where we got your health information.  You must then notify those Privacy Officers in writing that you want to take back your Authorization.  If you do, we will still be permitted to use and share the information that we obtained before you revoked your authorization but we will only use and share your information the way the Informed Consent Form says.</w:t>
      </w:r>
    </w:p>
    <w:p w:rsidR="00C352A2" w:rsidRDefault="00C352A2">
      <w:pPr>
        <w:pStyle w:val="BodyTextIndent"/>
        <w:rPr>
          <w:b/>
          <w:bCs/>
        </w:rPr>
      </w:pPr>
    </w:p>
    <w:p w:rsidR="00C352A2" w:rsidRDefault="00C352A2">
      <w:pPr>
        <w:numPr>
          <w:ilvl w:val="0"/>
          <w:numId w:val="28"/>
        </w:numPr>
        <w:rPr>
          <w:b/>
        </w:rPr>
      </w:pPr>
      <w:r>
        <w:rPr>
          <w:b/>
          <w:bCs/>
        </w:rPr>
        <w:t xml:space="preserve">If you revoke this authorization, we may still need to share your health information if you have a bad effect (adverse event) during the research.  </w:t>
      </w:r>
    </w:p>
    <w:p w:rsidR="00C352A2" w:rsidRDefault="00C352A2">
      <w:pPr>
        <w:ind w:left="360"/>
        <w:rPr>
          <w:b/>
        </w:rPr>
      </w:pPr>
    </w:p>
    <w:p w:rsidR="00C352A2" w:rsidRDefault="00C352A2">
      <w:pPr>
        <w:numPr>
          <w:ilvl w:val="0"/>
          <w:numId w:val="7"/>
        </w:numPr>
        <w:rPr>
          <w:b/>
        </w:rPr>
      </w:pPr>
      <w:r>
        <w:rPr>
          <w:b/>
        </w:rPr>
        <w:t>Your Access to the Information:</w:t>
      </w:r>
    </w:p>
    <w:p w:rsidR="00C352A2" w:rsidRDefault="00C352A2">
      <w:pPr>
        <w:ind w:left="540"/>
        <w:rPr>
          <w:b/>
        </w:rPr>
      </w:pPr>
      <w:r>
        <w:rPr>
          <w:b/>
        </w:rPr>
        <w:lastRenderedPageBreak/>
        <w:t>You have the right to see your medical records, but</w:t>
      </w:r>
      <w:r>
        <w:rPr>
          <w:b/>
          <w:bCs/>
        </w:rPr>
        <w:t xml:space="preserve"> you will not be allowed to review medical records in your research records until after the study is completed.  </w:t>
      </w:r>
    </w:p>
    <w:p w:rsidR="00C352A2" w:rsidRDefault="00C352A2">
      <w:pPr>
        <w:pStyle w:val="Header"/>
        <w:tabs>
          <w:tab w:val="clear" w:pos="4320"/>
          <w:tab w:val="clear" w:pos="8640"/>
        </w:tabs>
        <w:rPr>
          <w:b/>
          <w:bCs/>
        </w:rPr>
      </w:pPr>
      <w:r>
        <w:rPr>
          <w:b/>
          <w:bCs/>
        </w:rPr>
        <w:t>…………………………………………………………………………………………………..</w:t>
      </w:r>
    </w:p>
    <w:p w:rsidR="00C352A2" w:rsidRDefault="00C352A2">
      <w:pPr>
        <w:rPr>
          <w:b/>
        </w:rPr>
      </w:pPr>
      <w:r>
        <w:rPr>
          <w:b/>
        </w:rPr>
        <w:t>I have read this information, and I will receive a signed copy of this form.</w:t>
      </w:r>
    </w:p>
    <w:p w:rsidR="00C352A2" w:rsidRDefault="00C352A2">
      <w:pPr>
        <w:rPr>
          <w:b/>
        </w:rPr>
      </w:pPr>
    </w:p>
    <w:p w:rsidR="00C352A2" w:rsidRDefault="00C352A2">
      <w:pPr>
        <w:rPr>
          <w:b/>
        </w:rPr>
      </w:pPr>
    </w:p>
    <w:p w:rsidR="00C352A2" w:rsidRDefault="00C352A2">
      <w:r>
        <w:t>___________________________________________                                 ______________</w:t>
      </w:r>
    </w:p>
    <w:p w:rsidR="00C352A2" w:rsidRDefault="00C352A2">
      <w:pPr>
        <w:rPr>
          <w:b/>
        </w:rPr>
      </w:pPr>
      <w:r>
        <w:rPr>
          <w:b/>
        </w:rPr>
        <w:t>Signature of research subject or personal representative</w:t>
      </w:r>
      <w:r>
        <w:rPr>
          <w:b/>
        </w:rPr>
        <w:tab/>
      </w:r>
      <w:r>
        <w:rPr>
          <w:b/>
        </w:rPr>
        <w:tab/>
      </w:r>
      <w:r>
        <w:rPr>
          <w:b/>
        </w:rPr>
        <w:tab/>
        <w:t>Date</w:t>
      </w:r>
    </w:p>
    <w:p w:rsidR="00C352A2" w:rsidRDefault="00C352A2">
      <w:pPr>
        <w:rPr>
          <w:b/>
        </w:rPr>
      </w:pPr>
    </w:p>
    <w:p w:rsidR="00C352A2" w:rsidRDefault="00C352A2">
      <w:pPr>
        <w:rPr>
          <w:b/>
        </w:rPr>
      </w:pPr>
      <w:r>
        <w:rPr>
          <w:b/>
        </w:rPr>
        <w:t>Printed name of personal representative: _______________________________________</w:t>
      </w:r>
    </w:p>
    <w:p w:rsidR="00C352A2" w:rsidRDefault="00C352A2">
      <w:pPr>
        <w:rPr>
          <w:b/>
        </w:rPr>
      </w:pPr>
    </w:p>
    <w:p w:rsidR="00C352A2" w:rsidRDefault="00C352A2">
      <w:pPr>
        <w:rPr>
          <w:b/>
        </w:rPr>
      </w:pPr>
      <w:r>
        <w:rPr>
          <w:b/>
        </w:rPr>
        <w:t>Relationship to research subject: _______________________________________________</w:t>
      </w:r>
    </w:p>
    <w:p w:rsidR="00C352A2" w:rsidRDefault="00C352A2">
      <w:pPr>
        <w:rPr>
          <w:i/>
          <w:iCs/>
        </w:rPr>
      </w:pPr>
    </w:p>
    <w:p w:rsidR="00C352A2" w:rsidRDefault="00C352A2">
      <w:r>
        <w:rPr>
          <w:i/>
          <w:iCs/>
        </w:rPr>
        <w:t>Please describe the personal representative’s authority to act on behalf of the subject:</w:t>
      </w:r>
      <w:r>
        <w:t xml:space="preserve"> </w:t>
      </w:r>
    </w:p>
    <w:p w:rsidR="00C352A2" w:rsidRDefault="00C352A2">
      <w:pPr>
        <w:pStyle w:val="Header"/>
        <w:tabs>
          <w:tab w:val="clear" w:pos="4320"/>
          <w:tab w:val="clear" w:pos="8640"/>
        </w:tabs>
      </w:pPr>
    </w:p>
    <w:p w:rsidR="00C352A2" w:rsidRDefault="00C352A2">
      <w:r>
        <w:t>______________________________________________________________________________</w:t>
      </w:r>
    </w:p>
    <w:sectPr w:rsidR="00C352A2">
      <w:footerReference w:type="default" r:id="rId8"/>
      <w:pgSz w:w="12240" w:h="15840"/>
      <w:pgMar w:top="990" w:right="1440" w:bottom="117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38" w:rsidRDefault="00235738">
      <w:r>
        <w:separator/>
      </w:r>
    </w:p>
  </w:endnote>
  <w:endnote w:type="continuationSeparator" w:id="0">
    <w:p w:rsidR="00235738" w:rsidRDefault="0023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FE" w:rsidRDefault="008F30FE">
    <w:pPr>
      <w:pStyle w:val="Footer"/>
    </w:pPr>
    <w:r>
      <w:t>Research Privacy Authorization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D193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1934">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38" w:rsidRDefault="00235738">
      <w:r>
        <w:separator/>
      </w:r>
    </w:p>
  </w:footnote>
  <w:footnote w:type="continuationSeparator" w:id="0">
    <w:p w:rsidR="00235738" w:rsidRDefault="00235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EAE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94F64"/>
    <w:multiLevelType w:val="hybridMultilevel"/>
    <w:tmpl w:val="00AE78E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972AA9"/>
    <w:multiLevelType w:val="hybridMultilevel"/>
    <w:tmpl w:val="AADE7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D86D35"/>
    <w:multiLevelType w:val="hybridMultilevel"/>
    <w:tmpl w:val="600E9076"/>
    <w:lvl w:ilvl="0" w:tplc="925441A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4C75CB"/>
    <w:multiLevelType w:val="hybridMultilevel"/>
    <w:tmpl w:val="8BEC4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54C27"/>
    <w:multiLevelType w:val="hybridMultilevel"/>
    <w:tmpl w:val="3B302040"/>
    <w:lvl w:ilvl="0" w:tplc="04090001">
      <w:start w:val="1"/>
      <w:numFmt w:val="bullet"/>
      <w:lvlText w:val=""/>
      <w:lvlJc w:val="left"/>
      <w:pPr>
        <w:tabs>
          <w:tab w:val="num" w:pos="360"/>
        </w:tabs>
        <w:ind w:left="360" w:hanging="360"/>
      </w:pPr>
      <w:rPr>
        <w:rFonts w:ascii="Symbol" w:hAnsi="Symbol" w:hint="default"/>
      </w:rPr>
    </w:lvl>
    <w:lvl w:ilvl="1" w:tplc="A5343C12">
      <w:start w:val="1"/>
      <w:numFmt w:val="bullet"/>
      <w:lvlText w:val=""/>
      <w:lvlJc w:val="left"/>
      <w:pPr>
        <w:tabs>
          <w:tab w:val="num" w:pos="1170"/>
        </w:tabs>
        <w:ind w:left="1170" w:hanging="450"/>
      </w:pPr>
      <w:rPr>
        <w:rFonts w:ascii="Wingdings" w:eastAsia="Times New Roman" w:hAnsi="Wingdings" w:cs="Times New Roman" w:hint="default"/>
        <w:b/>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BD25FB"/>
    <w:multiLevelType w:val="singleLevel"/>
    <w:tmpl w:val="0409000F"/>
    <w:lvl w:ilvl="0">
      <w:start w:val="1"/>
      <w:numFmt w:val="decimal"/>
      <w:lvlText w:val="%1."/>
      <w:lvlJc w:val="left"/>
      <w:pPr>
        <w:tabs>
          <w:tab w:val="num" w:pos="360"/>
        </w:tabs>
        <w:ind w:left="360" w:hanging="360"/>
      </w:pPr>
    </w:lvl>
  </w:abstractNum>
  <w:abstractNum w:abstractNumId="7">
    <w:nsid w:val="2656787B"/>
    <w:multiLevelType w:val="hybridMultilevel"/>
    <w:tmpl w:val="B3FC3A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A4B4D26"/>
    <w:multiLevelType w:val="hybridMultilevel"/>
    <w:tmpl w:val="DC7C2D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C759A"/>
    <w:multiLevelType w:val="multilevel"/>
    <w:tmpl w:val="AAE8FF5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right"/>
      <w:pPr>
        <w:ind w:left="360" w:firstLine="0"/>
      </w:pPr>
      <w:rPr>
        <w:rFonts w:hint="default"/>
      </w:rPr>
    </w:lvl>
    <w:lvl w:ilvl="4">
      <w:start w:val="1"/>
      <w:numFmt w:val="none"/>
      <w:pStyle w:val="Heading5"/>
      <w:suff w:val="nothing"/>
      <w:lvlText w:val=""/>
      <w:lvlJc w:val="left"/>
      <w:pPr>
        <w:ind w:left="720" w:firstLine="0"/>
      </w:pPr>
      <w:rPr>
        <w:rFonts w:hint="default"/>
      </w:rPr>
    </w:lvl>
    <w:lvl w:ilvl="5">
      <w:start w:val="1"/>
      <w:numFmt w:val="decimal"/>
      <w:lvlText w:val="(%6)"/>
      <w:lvlJc w:val="left"/>
      <w:pPr>
        <w:tabs>
          <w:tab w:val="num" w:pos="432"/>
        </w:tabs>
        <w:ind w:left="432" w:hanging="432"/>
      </w:pPr>
      <w:rPr>
        <w:rFonts w:hint="default"/>
        <w:b w:val="0"/>
        <w:i w:val="0"/>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nsid w:val="2D4154DD"/>
    <w:multiLevelType w:val="hybridMultilevel"/>
    <w:tmpl w:val="36A247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B1D1D"/>
    <w:multiLevelType w:val="singleLevel"/>
    <w:tmpl w:val="36FCE8E8"/>
    <w:lvl w:ilvl="0">
      <w:start w:val="1"/>
      <w:numFmt w:val="decimal"/>
      <w:lvlText w:val="(%1)"/>
      <w:lvlJc w:val="left"/>
      <w:pPr>
        <w:tabs>
          <w:tab w:val="num" w:pos="504"/>
        </w:tabs>
        <w:ind w:left="504" w:hanging="504"/>
      </w:pPr>
      <w:rPr>
        <w:rFonts w:hint="default"/>
      </w:rPr>
    </w:lvl>
  </w:abstractNum>
  <w:abstractNum w:abstractNumId="12">
    <w:nsid w:val="36A7612B"/>
    <w:multiLevelType w:val="multilevel"/>
    <w:tmpl w:val="F0B4EAB4"/>
    <w:lvl w:ilvl="0">
      <w:start w:val="1"/>
      <w:numFmt w:val="decimal"/>
      <w:lvlText w:val="(%1)"/>
      <w:lvlJc w:val="left"/>
      <w:pPr>
        <w:tabs>
          <w:tab w:val="num" w:pos="432"/>
        </w:tabs>
        <w:ind w:left="432" w:hanging="432"/>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89A370B"/>
    <w:multiLevelType w:val="hybridMultilevel"/>
    <w:tmpl w:val="95046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F6FD6C">
      <w:numFmt w:val="bullet"/>
      <w:lvlText w:val=""/>
      <w:lvlJc w:val="left"/>
      <w:pPr>
        <w:tabs>
          <w:tab w:val="num" w:pos="2160"/>
        </w:tabs>
        <w:ind w:left="2160" w:hanging="360"/>
      </w:pPr>
      <w:rPr>
        <w:rFonts w:ascii="Wingdings" w:eastAsia="Times New Roman" w:hAnsi="Wingdings" w:cs="Times New Roman" w:hint="default"/>
        <w:b w:val="0"/>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2B4A30"/>
    <w:multiLevelType w:val="hybridMultilevel"/>
    <w:tmpl w:val="A37A1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D030D5"/>
    <w:multiLevelType w:val="hybridMultilevel"/>
    <w:tmpl w:val="6C1CDA2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E4E7B5E"/>
    <w:multiLevelType w:val="hybridMultilevel"/>
    <w:tmpl w:val="1D12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2368C5"/>
    <w:multiLevelType w:val="hybridMultilevel"/>
    <w:tmpl w:val="2EC00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DA748E"/>
    <w:multiLevelType w:val="hybridMultilevel"/>
    <w:tmpl w:val="93A81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03190F"/>
    <w:multiLevelType w:val="multilevel"/>
    <w:tmpl w:val="4FEC6852"/>
    <w:lvl w:ilvl="0">
      <w:start w:val="1"/>
      <w:numFmt w:val="decimal"/>
      <w:lvlText w:val="(%1)"/>
      <w:lvlJc w:val="left"/>
      <w:pPr>
        <w:tabs>
          <w:tab w:val="num" w:pos="504"/>
        </w:tabs>
        <w:ind w:left="504" w:hanging="504"/>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0">
    <w:nsid w:val="468935A5"/>
    <w:multiLevelType w:val="hybridMultilevel"/>
    <w:tmpl w:val="5DD079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D56CF5"/>
    <w:multiLevelType w:val="hybridMultilevel"/>
    <w:tmpl w:val="3B302040"/>
    <w:lvl w:ilvl="0" w:tplc="04090007">
      <w:start w:val="1"/>
      <w:numFmt w:val="bullet"/>
      <w:lvlText w:val=""/>
      <w:lvlJc w:val="left"/>
      <w:pPr>
        <w:tabs>
          <w:tab w:val="num" w:pos="360"/>
        </w:tabs>
        <w:ind w:left="360" w:hanging="360"/>
      </w:pPr>
      <w:rPr>
        <w:rFonts w:ascii="Wingdings" w:hAnsi="Wingdings" w:hint="default"/>
        <w:sz w:val="16"/>
      </w:rPr>
    </w:lvl>
    <w:lvl w:ilvl="1" w:tplc="A5343C12">
      <w:start w:val="1"/>
      <w:numFmt w:val="bullet"/>
      <w:lvlText w:val=""/>
      <w:lvlJc w:val="left"/>
      <w:pPr>
        <w:tabs>
          <w:tab w:val="num" w:pos="1170"/>
        </w:tabs>
        <w:ind w:left="1170" w:hanging="450"/>
      </w:pPr>
      <w:rPr>
        <w:rFonts w:ascii="Wingdings" w:eastAsia="Times New Roman" w:hAnsi="Wingdings" w:cs="Times New Roman" w:hint="default"/>
        <w:b/>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895233"/>
    <w:multiLevelType w:val="hybridMultilevel"/>
    <w:tmpl w:val="7DE4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8A5EC0"/>
    <w:multiLevelType w:val="hybridMultilevel"/>
    <w:tmpl w:val="8A08C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65AA7"/>
    <w:multiLevelType w:val="hybridMultilevel"/>
    <w:tmpl w:val="E8C2178C"/>
    <w:lvl w:ilvl="0" w:tplc="97D66048">
      <w:start w:val="1"/>
      <w:numFmt w:val="bullet"/>
      <w:lvlText w:val="–"/>
      <w:lvlJc w:val="left"/>
      <w:pPr>
        <w:tabs>
          <w:tab w:val="num" w:pos="720"/>
        </w:tabs>
        <w:ind w:left="720" w:hanging="360"/>
      </w:pPr>
      <w:rPr>
        <w:rFonts w:ascii="Times New Roman" w:hAnsi="Times New Roman" w:hint="default"/>
      </w:rPr>
    </w:lvl>
    <w:lvl w:ilvl="1" w:tplc="2A82209E" w:tentative="1">
      <w:start w:val="1"/>
      <w:numFmt w:val="bullet"/>
      <w:lvlText w:val="–"/>
      <w:lvlJc w:val="left"/>
      <w:pPr>
        <w:tabs>
          <w:tab w:val="num" w:pos="1440"/>
        </w:tabs>
        <w:ind w:left="1440" w:hanging="360"/>
      </w:pPr>
      <w:rPr>
        <w:rFonts w:ascii="Times New Roman" w:hAnsi="Times New Roman" w:hint="default"/>
      </w:rPr>
    </w:lvl>
    <w:lvl w:ilvl="2" w:tplc="BBD8ED16" w:tentative="1">
      <w:start w:val="1"/>
      <w:numFmt w:val="bullet"/>
      <w:lvlText w:val="–"/>
      <w:lvlJc w:val="left"/>
      <w:pPr>
        <w:tabs>
          <w:tab w:val="num" w:pos="2160"/>
        </w:tabs>
        <w:ind w:left="2160" w:hanging="360"/>
      </w:pPr>
      <w:rPr>
        <w:rFonts w:ascii="Times New Roman" w:hAnsi="Times New Roman" w:hint="default"/>
      </w:rPr>
    </w:lvl>
    <w:lvl w:ilvl="3" w:tplc="F050EB8E" w:tentative="1">
      <w:start w:val="1"/>
      <w:numFmt w:val="bullet"/>
      <w:lvlText w:val="–"/>
      <w:lvlJc w:val="left"/>
      <w:pPr>
        <w:tabs>
          <w:tab w:val="num" w:pos="2880"/>
        </w:tabs>
        <w:ind w:left="2880" w:hanging="360"/>
      </w:pPr>
      <w:rPr>
        <w:rFonts w:ascii="Times New Roman" w:hAnsi="Times New Roman" w:hint="default"/>
      </w:rPr>
    </w:lvl>
    <w:lvl w:ilvl="4" w:tplc="6D862B08" w:tentative="1">
      <w:start w:val="1"/>
      <w:numFmt w:val="bullet"/>
      <w:lvlText w:val="–"/>
      <w:lvlJc w:val="left"/>
      <w:pPr>
        <w:tabs>
          <w:tab w:val="num" w:pos="3600"/>
        </w:tabs>
        <w:ind w:left="3600" w:hanging="360"/>
      </w:pPr>
      <w:rPr>
        <w:rFonts w:ascii="Times New Roman" w:hAnsi="Times New Roman" w:hint="default"/>
      </w:rPr>
    </w:lvl>
    <w:lvl w:ilvl="5" w:tplc="1DBAEEFC" w:tentative="1">
      <w:start w:val="1"/>
      <w:numFmt w:val="bullet"/>
      <w:lvlText w:val="–"/>
      <w:lvlJc w:val="left"/>
      <w:pPr>
        <w:tabs>
          <w:tab w:val="num" w:pos="4320"/>
        </w:tabs>
        <w:ind w:left="4320" w:hanging="360"/>
      </w:pPr>
      <w:rPr>
        <w:rFonts w:ascii="Times New Roman" w:hAnsi="Times New Roman" w:hint="default"/>
      </w:rPr>
    </w:lvl>
    <w:lvl w:ilvl="6" w:tplc="C8F4C4D0" w:tentative="1">
      <w:start w:val="1"/>
      <w:numFmt w:val="bullet"/>
      <w:lvlText w:val="–"/>
      <w:lvlJc w:val="left"/>
      <w:pPr>
        <w:tabs>
          <w:tab w:val="num" w:pos="5040"/>
        </w:tabs>
        <w:ind w:left="5040" w:hanging="360"/>
      </w:pPr>
      <w:rPr>
        <w:rFonts w:ascii="Times New Roman" w:hAnsi="Times New Roman" w:hint="default"/>
      </w:rPr>
    </w:lvl>
    <w:lvl w:ilvl="7" w:tplc="F1A629E6" w:tentative="1">
      <w:start w:val="1"/>
      <w:numFmt w:val="bullet"/>
      <w:lvlText w:val="–"/>
      <w:lvlJc w:val="left"/>
      <w:pPr>
        <w:tabs>
          <w:tab w:val="num" w:pos="5760"/>
        </w:tabs>
        <w:ind w:left="5760" w:hanging="360"/>
      </w:pPr>
      <w:rPr>
        <w:rFonts w:ascii="Times New Roman" w:hAnsi="Times New Roman" w:hint="default"/>
      </w:rPr>
    </w:lvl>
    <w:lvl w:ilvl="8" w:tplc="D35C11C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4C2CE2"/>
    <w:multiLevelType w:val="hybridMultilevel"/>
    <w:tmpl w:val="71A2F578"/>
    <w:lvl w:ilvl="0" w:tplc="8D905D42">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A27028"/>
    <w:multiLevelType w:val="hybridMultilevel"/>
    <w:tmpl w:val="36A247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55FED"/>
    <w:multiLevelType w:val="hybridMultilevel"/>
    <w:tmpl w:val="B7420F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9F35AC5"/>
    <w:multiLevelType w:val="hybridMultilevel"/>
    <w:tmpl w:val="F5CC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26550D"/>
    <w:multiLevelType w:val="hybridMultilevel"/>
    <w:tmpl w:val="6C1CDA26"/>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BC8334E"/>
    <w:multiLevelType w:val="hybridMultilevel"/>
    <w:tmpl w:val="52CE2A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0387132"/>
    <w:multiLevelType w:val="hybridMultilevel"/>
    <w:tmpl w:val="3B302040"/>
    <w:lvl w:ilvl="0" w:tplc="04090001">
      <w:start w:val="1"/>
      <w:numFmt w:val="bullet"/>
      <w:lvlText w:val=""/>
      <w:lvlJc w:val="left"/>
      <w:pPr>
        <w:tabs>
          <w:tab w:val="num" w:pos="720"/>
        </w:tabs>
        <w:ind w:left="720" w:hanging="360"/>
      </w:pPr>
      <w:rPr>
        <w:rFonts w:ascii="Symbol" w:hAnsi="Symbol" w:hint="default"/>
      </w:rPr>
    </w:lvl>
    <w:lvl w:ilvl="1" w:tplc="A5343C12">
      <w:start w:val="1"/>
      <w:numFmt w:val="bullet"/>
      <w:lvlText w:val=""/>
      <w:lvlJc w:val="left"/>
      <w:pPr>
        <w:tabs>
          <w:tab w:val="num" w:pos="1530"/>
        </w:tabs>
        <w:ind w:left="1530" w:hanging="450"/>
      </w:pPr>
      <w:rPr>
        <w:rFonts w:ascii="Wingdings" w:eastAsia="Times New Roman" w:hAnsi="Wingdings" w:cs="Times New Roman" w:hint="default"/>
        <w:b/>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6F37A9"/>
    <w:multiLevelType w:val="hybridMultilevel"/>
    <w:tmpl w:val="3BE0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7"/>
  </w:num>
  <w:num w:numId="4">
    <w:abstractNumId w:val="12"/>
  </w:num>
  <w:num w:numId="5">
    <w:abstractNumId w:val="6"/>
  </w:num>
  <w:num w:numId="6">
    <w:abstractNumId w:val="11"/>
  </w:num>
  <w:num w:numId="7">
    <w:abstractNumId w:val="19"/>
  </w:num>
  <w:num w:numId="8">
    <w:abstractNumId w:val="13"/>
  </w:num>
  <w:num w:numId="9">
    <w:abstractNumId w:val="30"/>
  </w:num>
  <w:num w:numId="10">
    <w:abstractNumId w:val="1"/>
  </w:num>
  <w:num w:numId="11">
    <w:abstractNumId w:val="20"/>
  </w:num>
  <w:num w:numId="12">
    <w:abstractNumId w:val="8"/>
  </w:num>
  <w:num w:numId="13">
    <w:abstractNumId w:val="24"/>
  </w:num>
  <w:num w:numId="14">
    <w:abstractNumId w:val="16"/>
  </w:num>
  <w:num w:numId="15">
    <w:abstractNumId w:val="28"/>
  </w:num>
  <w:num w:numId="16">
    <w:abstractNumId w:val="10"/>
  </w:num>
  <w:num w:numId="17">
    <w:abstractNumId w:val="26"/>
  </w:num>
  <w:num w:numId="18">
    <w:abstractNumId w:val="2"/>
  </w:num>
  <w:num w:numId="19">
    <w:abstractNumId w:val="32"/>
  </w:num>
  <w:num w:numId="20">
    <w:abstractNumId w:val="14"/>
  </w:num>
  <w:num w:numId="21">
    <w:abstractNumId w:val="23"/>
  </w:num>
  <w:num w:numId="22">
    <w:abstractNumId w:val="29"/>
  </w:num>
  <w:num w:numId="23">
    <w:abstractNumId w:val="15"/>
  </w:num>
  <w:num w:numId="24">
    <w:abstractNumId w:val="5"/>
  </w:num>
  <w:num w:numId="25">
    <w:abstractNumId w:val="21"/>
  </w:num>
  <w:num w:numId="26">
    <w:abstractNumId w:val="22"/>
  </w:num>
  <w:num w:numId="27">
    <w:abstractNumId w:val="31"/>
  </w:num>
  <w:num w:numId="28">
    <w:abstractNumId w:val="4"/>
  </w:num>
  <w:num w:numId="29">
    <w:abstractNumId w:val="3"/>
  </w:num>
  <w:num w:numId="30">
    <w:abstractNumId w:val="18"/>
  </w:num>
  <w:num w:numId="31">
    <w:abstractNumId w:val="17"/>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C1"/>
    <w:rsid w:val="000D1934"/>
    <w:rsid w:val="00235738"/>
    <w:rsid w:val="00360319"/>
    <w:rsid w:val="00360AEB"/>
    <w:rsid w:val="0047097B"/>
    <w:rsid w:val="00851BA7"/>
    <w:rsid w:val="008F1439"/>
    <w:rsid w:val="008F30FE"/>
    <w:rsid w:val="00B2191A"/>
    <w:rsid w:val="00C352A2"/>
    <w:rsid w:val="00CD478A"/>
    <w:rsid w:val="00D272B5"/>
    <w:rsid w:val="00E1040C"/>
    <w:rsid w:val="00EB52C1"/>
    <w:rsid w:val="00ED4DA2"/>
    <w:rsid w:val="00EF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1"/>
      </w:numPr>
      <w:outlineLvl w:val="0"/>
    </w:pPr>
    <w:rPr>
      <w:b/>
      <w:bCs/>
      <w:snapToGrid w:val="0"/>
      <w:color w:val="000000"/>
      <w:sz w:val="32"/>
      <w:u w:val="single"/>
    </w:rPr>
  </w:style>
  <w:style w:type="paragraph" w:styleId="Heading2">
    <w:name w:val="heading 2"/>
    <w:basedOn w:val="Normal"/>
    <w:next w:val="Normal"/>
    <w:qFormat/>
    <w:pPr>
      <w:keepNext/>
      <w:widowControl w:val="0"/>
      <w:numPr>
        <w:ilvl w:val="1"/>
        <w:numId w:val="1"/>
      </w:numPr>
      <w:spacing w:before="240" w:after="60"/>
      <w:outlineLvl w:val="1"/>
    </w:pPr>
    <w:rPr>
      <w:rFonts w:ascii="Arial" w:hAnsi="Arial" w:cs="Arial"/>
      <w:b/>
      <w:bCs/>
      <w:i/>
      <w:iCs/>
      <w:snapToGrid w:val="0"/>
      <w:color w:val="000000"/>
      <w:sz w:val="28"/>
      <w:szCs w:val="28"/>
    </w:rPr>
  </w:style>
  <w:style w:type="paragraph" w:styleId="Heading3">
    <w:name w:val="heading 3"/>
    <w:basedOn w:val="Normal"/>
    <w:next w:val="Normal"/>
    <w:qFormat/>
    <w:pPr>
      <w:keepNext/>
      <w:widowControl w:val="0"/>
      <w:numPr>
        <w:ilvl w:val="2"/>
        <w:numId w:val="1"/>
      </w:numPr>
      <w:spacing w:before="240" w:after="60"/>
      <w:outlineLvl w:val="2"/>
    </w:pPr>
    <w:rPr>
      <w:rFonts w:ascii="Arial" w:hAnsi="Arial" w:cs="Arial"/>
      <w:b/>
      <w:bCs/>
      <w:snapToGrid w:val="0"/>
      <w:color w:val="000000"/>
      <w:sz w:val="26"/>
      <w:szCs w:val="26"/>
    </w:rPr>
  </w:style>
  <w:style w:type="paragraph" w:styleId="Heading4">
    <w:name w:val="heading 4"/>
    <w:basedOn w:val="Normal"/>
    <w:next w:val="Normal"/>
    <w:qFormat/>
    <w:pPr>
      <w:keepNext/>
      <w:widowControl w:val="0"/>
      <w:numPr>
        <w:ilvl w:val="3"/>
        <w:numId w:val="1"/>
      </w:numPr>
      <w:spacing w:before="240" w:after="60"/>
      <w:outlineLvl w:val="3"/>
    </w:pPr>
    <w:rPr>
      <w:b/>
      <w:bCs/>
      <w:snapToGrid w:val="0"/>
      <w:color w:val="000000"/>
      <w:sz w:val="28"/>
      <w:szCs w:val="28"/>
    </w:rPr>
  </w:style>
  <w:style w:type="paragraph" w:styleId="Heading5">
    <w:name w:val="heading 5"/>
    <w:basedOn w:val="Normal"/>
    <w:next w:val="Normal"/>
    <w:qFormat/>
    <w:pPr>
      <w:widowControl w:val="0"/>
      <w:numPr>
        <w:ilvl w:val="4"/>
        <w:numId w:val="1"/>
      </w:numPr>
      <w:spacing w:before="240" w:after="60"/>
      <w:outlineLvl w:val="4"/>
    </w:pPr>
    <w:rPr>
      <w:b/>
      <w:bCs/>
      <w:iCs/>
      <w:snapToGrid w:val="0"/>
      <w:color w:val="000000"/>
      <w:sz w:val="26"/>
      <w:szCs w:val="26"/>
    </w:rPr>
  </w:style>
  <w:style w:type="paragraph" w:styleId="Heading6">
    <w:name w:val="heading 6"/>
    <w:basedOn w:val="Normal"/>
    <w:next w:val="Normal"/>
    <w:qFormat/>
    <w:pPr>
      <w:widowControl w:val="0"/>
      <w:spacing w:before="240" w:after="60"/>
      <w:outlineLvl w:val="5"/>
    </w:pPr>
    <w:rPr>
      <w:b/>
      <w:bCs/>
      <w:snapToGrid w:val="0"/>
      <w:color w:val="000000"/>
      <w:sz w:val="22"/>
      <w:szCs w:val="22"/>
    </w:rPr>
  </w:style>
  <w:style w:type="paragraph" w:styleId="Heading7">
    <w:name w:val="heading 7"/>
    <w:basedOn w:val="Normal"/>
    <w:next w:val="Normal"/>
    <w:qFormat/>
    <w:pPr>
      <w:widowControl w:val="0"/>
      <w:numPr>
        <w:ilvl w:val="6"/>
        <w:numId w:val="1"/>
      </w:numPr>
      <w:spacing w:before="240" w:after="60"/>
      <w:outlineLvl w:val="6"/>
    </w:pPr>
    <w:rPr>
      <w:snapToGrid w:val="0"/>
      <w:color w:val="000000"/>
      <w:szCs w:val="24"/>
    </w:rPr>
  </w:style>
  <w:style w:type="paragraph" w:styleId="Heading8">
    <w:name w:val="heading 8"/>
    <w:basedOn w:val="Normal"/>
    <w:next w:val="Normal"/>
    <w:qFormat/>
    <w:pPr>
      <w:widowControl w:val="0"/>
      <w:numPr>
        <w:ilvl w:val="7"/>
        <w:numId w:val="1"/>
      </w:numPr>
      <w:spacing w:before="240" w:after="60"/>
      <w:outlineLvl w:val="7"/>
    </w:pPr>
    <w:rPr>
      <w:i/>
      <w:iCs/>
      <w:snapToGrid w:val="0"/>
      <w:color w:val="000000"/>
      <w:szCs w:val="24"/>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napToGrid w:val="0"/>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BodyTextIndent">
    <w:name w:val="Body Text Indent"/>
    <w:basedOn w:val="Normal"/>
    <w:pPr>
      <w:ind w:left="504"/>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paragraph" w:styleId="BodyTextIndent3">
    <w:name w:val="Body Text Indent 3"/>
    <w:basedOn w:val="Normal"/>
    <w:pPr>
      <w:ind w:left="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num" w:pos="1440"/>
      </w:tabs>
    </w:pPr>
    <w:rPr>
      <w:b/>
    </w:rPr>
  </w:style>
  <w:style w:type="paragraph" w:styleId="BodyText2">
    <w:name w:val="Body Text 2"/>
    <w:basedOn w:val="Normal"/>
    <w:pPr>
      <w:pBdr>
        <w:bottom w:val="single" w:sz="18" w:space="1" w:color="auto"/>
      </w:pBdr>
      <w:jc w:val="both"/>
    </w:pPr>
    <w:rPr>
      <w:b/>
      <w:bCs/>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1"/>
      </w:numPr>
      <w:outlineLvl w:val="0"/>
    </w:pPr>
    <w:rPr>
      <w:b/>
      <w:bCs/>
      <w:snapToGrid w:val="0"/>
      <w:color w:val="000000"/>
      <w:sz w:val="32"/>
      <w:u w:val="single"/>
    </w:rPr>
  </w:style>
  <w:style w:type="paragraph" w:styleId="Heading2">
    <w:name w:val="heading 2"/>
    <w:basedOn w:val="Normal"/>
    <w:next w:val="Normal"/>
    <w:qFormat/>
    <w:pPr>
      <w:keepNext/>
      <w:widowControl w:val="0"/>
      <w:numPr>
        <w:ilvl w:val="1"/>
        <w:numId w:val="1"/>
      </w:numPr>
      <w:spacing w:before="240" w:after="60"/>
      <w:outlineLvl w:val="1"/>
    </w:pPr>
    <w:rPr>
      <w:rFonts w:ascii="Arial" w:hAnsi="Arial" w:cs="Arial"/>
      <w:b/>
      <w:bCs/>
      <w:i/>
      <w:iCs/>
      <w:snapToGrid w:val="0"/>
      <w:color w:val="000000"/>
      <w:sz w:val="28"/>
      <w:szCs w:val="28"/>
    </w:rPr>
  </w:style>
  <w:style w:type="paragraph" w:styleId="Heading3">
    <w:name w:val="heading 3"/>
    <w:basedOn w:val="Normal"/>
    <w:next w:val="Normal"/>
    <w:qFormat/>
    <w:pPr>
      <w:keepNext/>
      <w:widowControl w:val="0"/>
      <w:numPr>
        <w:ilvl w:val="2"/>
        <w:numId w:val="1"/>
      </w:numPr>
      <w:spacing w:before="240" w:after="60"/>
      <w:outlineLvl w:val="2"/>
    </w:pPr>
    <w:rPr>
      <w:rFonts w:ascii="Arial" w:hAnsi="Arial" w:cs="Arial"/>
      <w:b/>
      <w:bCs/>
      <w:snapToGrid w:val="0"/>
      <w:color w:val="000000"/>
      <w:sz w:val="26"/>
      <w:szCs w:val="26"/>
    </w:rPr>
  </w:style>
  <w:style w:type="paragraph" w:styleId="Heading4">
    <w:name w:val="heading 4"/>
    <w:basedOn w:val="Normal"/>
    <w:next w:val="Normal"/>
    <w:qFormat/>
    <w:pPr>
      <w:keepNext/>
      <w:widowControl w:val="0"/>
      <w:numPr>
        <w:ilvl w:val="3"/>
        <w:numId w:val="1"/>
      </w:numPr>
      <w:spacing w:before="240" w:after="60"/>
      <w:outlineLvl w:val="3"/>
    </w:pPr>
    <w:rPr>
      <w:b/>
      <w:bCs/>
      <w:snapToGrid w:val="0"/>
      <w:color w:val="000000"/>
      <w:sz w:val="28"/>
      <w:szCs w:val="28"/>
    </w:rPr>
  </w:style>
  <w:style w:type="paragraph" w:styleId="Heading5">
    <w:name w:val="heading 5"/>
    <w:basedOn w:val="Normal"/>
    <w:next w:val="Normal"/>
    <w:qFormat/>
    <w:pPr>
      <w:widowControl w:val="0"/>
      <w:numPr>
        <w:ilvl w:val="4"/>
        <w:numId w:val="1"/>
      </w:numPr>
      <w:spacing w:before="240" w:after="60"/>
      <w:outlineLvl w:val="4"/>
    </w:pPr>
    <w:rPr>
      <w:b/>
      <w:bCs/>
      <w:iCs/>
      <w:snapToGrid w:val="0"/>
      <w:color w:val="000000"/>
      <w:sz w:val="26"/>
      <w:szCs w:val="26"/>
    </w:rPr>
  </w:style>
  <w:style w:type="paragraph" w:styleId="Heading6">
    <w:name w:val="heading 6"/>
    <w:basedOn w:val="Normal"/>
    <w:next w:val="Normal"/>
    <w:qFormat/>
    <w:pPr>
      <w:widowControl w:val="0"/>
      <w:spacing w:before="240" w:after="60"/>
      <w:outlineLvl w:val="5"/>
    </w:pPr>
    <w:rPr>
      <w:b/>
      <w:bCs/>
      <w:snapToGrid w:val="0"/>
      <w:color w:val="000000"/>
      <w:sz w:val="22"/>
      <w:szCs w:val="22"/>
    </w:rPr>
  </w:style>
  <w:style w:type="paragraph" w:styleId="Heading7">
    <w:name w:val="heading 7"/>
    <w:basedOn w:val="Normal"/>
    <w:next w:val="Normal"/>
    <w:qFormat/>
    <w:pPr>
      <w:widowControl w:val="0"/>
      <w:numPr>
        <w:ilvl w:val="6"/>
        <w:numId w:val="1"/>
      </w:numPr>
      <w:spacing w:before="240" w:after="60"/>
      <w:outlineLvl w:val="6"/>
    </w:pPr>
    <w:rPr>
      <w:snapToGrid w:val="0"/>
      <w:color w:val="000000"/>
      <w:szCs w:val="24"/>
    </w:rPr>
  </w:style>
  <w:style w:type="paragraph" w:styleId="Heading8">
    <w:name w:val="heading 8"/>
    <w:basedOn w:val="Normal"/>
    <w:next w:val="Normal"/>
    <w:qFormat/>
    <w:pPr>
      <w:widowControl w:val="0"/>
      <w:numPr>
        <w:ilvl w:val="7"/>
        <w:numId w:val="1"/>
      </w:numPr>
      <w:spacing w:before="240" w:after="60"/>
      <w:outlineLvl w:val="7"/>
    </w:pPr>
    <w:rPr>
      <w:i/>
      <w:iCs/>
      <w:snapToGrid w:val="0"/>
      <w:color w:val="000000"/>
      <w:szCs w:val="24"/>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napToGrid w:val="0"/>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BodyTextIndent">
    <w:name w:val="Body Text Indent"/>
    <w:basedOn w:val="Normal"/>
    <w:pPr>
      <w:ind w:left="504"/>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paragraph" w:styleId="BodyTextIndent3">
    <w:name w:val="Body Text Indent 3"/>
    <w:basedOn w:val="Normal"/>
    <w:pPr>
      <w:ind w:left="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num" w:pos="1440"/>
      </w:tabs>
    </w:pPr>
    <w:rPr>
      <w:b/>
    </w:rPr>
  </w:style>
  <w:style w:type="paragraph" w:styleId="BodyText2">
    <w:name w:val="Body Text 2"/>
    <w:basedOn w:val="Normal"/>
    <w:pPr>
      <w:pBdr>
        <w:bottom w:val="single" w:sz="18" w:space="1" w:color="auto"/>
      </w:pBdr>
      <w:jc w:val="both"/>
    </w:pPr>
    <w:rPr>
      <w:b/>
      <w:bCs/>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RESEARCH PARTICIPANT’S</vt:lpstr>
    </vt:vector>
  </TitlesOfParts>
  <Company>Compaq</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PARTICIPANT’S</dc:title>
  <dc:subject/>
  <dc:creator>PatriciaBass</dc:creator>
  <cp:keywords/>
  <cp:lastModifiedBy>--- ---</cp:lastModifiedBy>
  <cp:revision>2</cp:revision>
  <cp:lastPrinted>2003-11-18T13:26:00Z</cp:lastPrinted>
  <dcterms:created xsi:type="dcterms:W3CDTF">2016-01-23T01:18:00Z</dcterms:created>
  <dcterms:modified xsi:type="dcterms:W3CDTF">2016-01-23T01:18:00Z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1372419493</vt:i4>
  </property>
  <property fmtid="{D5CDD505-2E9C-101B-9397-08002B2CF9AE}" pid="3" name="_EmailSubject">
    <vt:lpwstr>HIPAA Auth form</vt:lpwstr>
  </property>
  <property fmtid="{D5CDD505-2E9C-101B-9397-08002B2CF9AE}" pid="4" name="_AuthorEmail">
    <vt:lpwstr>sfish@bu.edu</vt:lpwstr>
  </property>
  <property fmtid="{D5CDD505-2E9C-101B-9397-08002B2CF9AE}" pid="5" name="_AuthorEmailDisplayName">
    <vt:lpwstr>Fish, Susan</vt:lpwstr>
  </property>
  <property fmtid="{D5CDD505-2E9C-101B-9397-08002B2CF9AE}" pid="6" name="_PreviousAdHocReviewCycleID">
    <vt:i4>455595773</vt:i4>
  </property>
  <property fmtid="{D5CDD505-2E9C-101B-9397-08002B2CF9AE}" pid="7" name="_ReviewingToolsShownOnce">
    <vt:lpwstr/>
  </property>
</Properties>
</file>